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C918" w14:textId="055B40C2" w:rsidR="002F3EF0" w:rsidRPr="00A22358" w:rsidRDefault="00C3531C" w:rsidP="00545E11">
      <w:pPr>
        <w:rPr>
          <w:lang w:val="en-US"/>
        </w:rPr>
      </w:pPr>
      <w:r w:rsidRPr="00402FFD">
        <w:rPr>
          <w:noProof/>
          <w:lang w:val="en-US"/>
        </w:rPr>
        <mc:AlternateContent>
          <mc:Choice Requires="wps">
            <w:drawing>
              <wp:anchor distT="45720" distB="45720" distL="114300" distR="114300" simplePos="0" relativeHeight="251684863" behindDoc="0" locked="0" layoutInCell="1" allowOverlap="1" wp14:anchorId="282069A8" wp14:editId="315E3531">
                <wp:simplePos x="0" y="0"/>
                <wp:positionH relativeFrom="column">
                  <wp:posOffset>3909778</wp:posOffset>
                </wp:positionH>
                <wp:positionV relativeFrom="paragraph">
                  <wp:posOffset>-635</wp:posOffset>
                </wp:positionV>
                <wp:extent cx="2360930" cy="906145"/>
                <wp:effectExtent l="0" t="0" r="2413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6145"/>
                        </a:xfrm>
                        <a:prstGeom prst="rect">
                          <a:avLst/>
                        </a:prstGeom>
                        <a:solidFill>
                          <a:schemeClr val="bg1">
                            <a:lumMod val="95000"/>
                          </a:schemeClr>
                        </a:solidFill>
                        <a:ln w="63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BE4B07" w14:textId="7163897B" w:rsidR="00402FFD" w:rsidRPr="00C3531C" w:rsidRDefault="00402FFD">
                            <w:pPr>
                              <w:rPr>
                                <w:i/>
                                <w:iCs/>
                              </w:rPr>
                            </w:pPr>
                            <w:r w:rsidRPr="00C3531C">
                              <w:rPr>
                                <w:i/>
                                <w:iCs/>
                              </w:rPr>
                              <w:t xml:space="preserve">Change </w:t>
                            </w:r>
                            <w:proofErr w:type="spellStart"/>
                            <w:r w:rsidRPr="00C3531C">
                              <w:rPr>
                                <w:i/>
                                <w:iCs/>
                              </w:rPr>
                              <w:t>color</w:t>
                            </w:r>
                            <w:proofErr w:type="spellEnd"/>
                            <w:r w:rsidRPr="00C3531C">
                              <w:rPr>
                                <w:i/>
                                <w:iCs/>
                              </w:rPr>
                              <w:t xml:space="preserve"> </w:t>
                            </w:r>
                            <w:r w:rsidR="00C3531C">
                              <w:rPr>
                                <w:i/>
                                <w:iCs/>
                              </w:rPr>
                              <w:t xml:space="preserve">of front and back covers, and adapt </w:t>
                            </w:r>
                            <w:proofErr w:type="spellStart"/>
                            <w:r w:rsidR="00C3531C">
                              <w:rPr>
                                <w:i/>
                                <w:iCs/>
                              </w:rPr>
                              <w:t>colors</w:t>
                            </w:r>
                            <w:proofErr w:type="spellEnd"/>
                            <w:r w:rsidR="00C3531C">
                              <w:rPr>
                                <w:i/>
                                <w:iCs/>
                              </w:rPr>
                              <w:t xml:space="preserve"> of titles </w:t>
                            </w:r>
                            <w:r w:rsidRPr="00C3531C">
                              <w:rPr>
                                <w:i/>
                                <w:iCs/>
                              </w:rPr>
                              <w:t xml:space="preserve">based on </w:t>
                            </w:r>
                            <w:r w:rsidR="00C3531C" w:rsidRPr="00C3531C">
                              <w:rPr>
                                <w:i/>
                                <w:iCs/>
                              </w:rPr>
                              <w:t>category of the case study</w:t>
                            </w:r>
                            <w:r w:rsidR="002D3BC1">
                              <w:rPr>
                                <w:i/>
                                <w:iCs/>
                              </w:rPr>
                              <w:t xml:space="preserve"> (WBCSD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40000</wp14:pctWidth>
                </wp14:sizeRelH>
                <wp14:sizeRelV relativeFrom="margin">
                  <wp14:pctHeight>0</wp14:pctHeight>
                </wp14:sizeRelV>
              </wp:anchor>
            </w:drawing>
          </mc:Choice>
          <mc:Fallback>
            <w:pict>
              <v:shapetype w14:anchorId="282069A8" id="_x0000_t202" coordsize="21600,21600" o:spt="202" path="m,l,21600r21600,l21600,xe">
                <v:stroke joinstyle="miter"/>
                <v:path gradientshapeok="t" o:connecttype="rect"/>
              </v:shapetype>
              <v:shape id="Text Box 2" o:spid="_x0000_s1026" type="#_x0000_t202" style="position:absolute;margin-left:307.85pt;margin-top:-.05pt;width:185.9pt;height:71.35pt;z-index:25168486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" fillcolor="#f2f2f2 [3052]" strokecolor="#0d0d2d [1604]" strokeweight=".5pt">
                <v:stroke dashstyle="dash"/>
                <v:textbox>
                  <w:txbxContent>
                    <w:p w14:paraId="3CBE4B07" w14:textId="7163897B" w:rsidR="00402FFD" w:rsidRPr="00C3531C" w:rsidRDefault="00402FFD">
                      <w:pPr>
                        <w:rPr>
                          <w:i/>
                          <w:iCs/>
                        </w:rPr>
                      </w:pPr>
                      <w:r w:rsidRPr="00C3531C">
                        <w:rPr>
                          <w:i/>
                          <w:iCs/>
                        </w:rPr>
                        <w:t xml:space="preserve">Change </w:t>
                      </w:r>
                      <w:proofErr w:type="spellStart"/>
                      <w:r w:rsidRPr="00C3531C">
                        <w:rPr>
                          <w:i/>
                          <w:iCs/>
                        </w:rPr>
                        <w:t>color</w:t>
                      </w:r>
                      <w:proofErr w:type="spellEnd"/>
                      <w:r w:rsidRPr="00C3531C">
                        <w:rPr>
                          <w:i/>
                          <w:iCs/>
                        </w:rPr>
                        <w:t xml:space="preserve"> </w:t>
                      </w:r>
                      <w:r w:rsidR="00C3531C">
                        <w:rPr>
                          <w:i/>
                          <w:iCs/>
                        </w:rPr>
                        <w:t xml:space="preserve">of front and back covers, and adapt </w:t>
                      </w:r>
                      <w:proofErr w:type="spellStart"/>
                      <w:r w:rsidR="00C3531C">
                        <w:rPr>
                          <w:i/>
                          <w:iCs/>
                        </w:rPr>
                        <w:t>colors</w:t>
                      </w:r>
                      <w:proofErr w:type="spellEnd"/>
                      <w:r w:rsidR="00C3531C">
                        <w:rPr>
                          <w:i/>
                          <w:iCs/>
                        </w:rPr>
                        <w:t xml:space="preserve"> of titles </w:t>
                      </w:r>
                      <w:r w:rsidRPr="00C3531C">
                        <w:rPr>
                          <w:i/>
                          <w:iCs/>
                        </w:rPr>
                        <w:t xml:space="preserve">based on </w:t>
                      </w:r>
                      <w:r w:rsidR="00C3531C" w:rsidRPr="00C3531C">
                        <w:rPr>
                          <w:i/>
                          <w:iCs/>
                        </w:rPr>
                        <w:t>category of the case study</w:t>
                      </w:r>
                      <w:r w:rsidR="002D3BC1">
                        <w:rPr>
                          <w:i/>
                          <w:iCs/>
                        </w:rPr>
                        <w:t xml:space="preserve"> (WBCSD internal)</w:t>
                      </w:r>
                    </w:p>
                  </w:txbxContent>
                </v:textbox>
              </v:shape>
            </w:pict>
          </mc:Fallback>
        </mc:AlternateContent>
      </w:r>
      <w:r w:rsidR="002F3EF0" w:rsidRPr="00A22358">
        <w:rPr>
          <w:noProof/>
          <w:lang w:val="en-US" w:eastAsia="es-ES"/>
        </w:rPr>
        <mc:AlternateContent>
          <mc:Choice Requires="wps">
            <w:drawing>
              <wp:anchor distT="0" distB="0" distL="114300" distR="114300" simplePos="0" relativeHeight="251666431" behindDoc="0" locked="0" layoutInCell="1" allowOverlap="1" wp14:anchorId="1EEBE45A" wp14:editId="5AA4254A">
                <wp:simplePos x="0" y="0"/>
                <wp:positionH relativeFrom="column">
                  <wp:posOffset>-3765064</wp:posOffset>
                </wp:positionH>
                <wp:positionV relativeFrom="paragraph">
                  <wp:posOffset>-1188197</wp:posOffset>
                </wp:positionV>
                <wp:extent cx="10164445" cy="10164445"/>
                <wp:effectExtent l="0" t="0" r="8255" b="8255"/>
                <wp:wrapNone/>
                <wp:docPr id="1" name="Oval 1"/>
                <wp:cNvGraphicFramePr/>
                <a:graphic xmlns:a="http://schemas.openxmlformats.org/drawingml/2006/main">
                  <a:graphicData uri="http://schemas.microsoft.com/office/word/2010/wordprocessingShape">
                    <wps:wsp>
                      <wps:cNvSpPr/>
                      <wps:spPr>
                        <a:xfrm>
                          <a:off x="0" y="0"/>
                          <a:ext cx="10164445" cy="10164445"/>
                        </a:xfrm>
                        <a:prstGeom prst="ellipse">
                          <a:avLst/>
                        </a:prstGeom>
                        <a:solidFill>
                          <a:srgbClr val="F89C27"/>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16CF8" id="Oval 1" o:spid="_x0000_s1026" style="position:absolute;margin-left:-296.45pt;margin-top:-93.55pt;width:800.35pt;height:800.3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" fillcolor="#f89c27" stroked="f" strokeweight="1pt">
                <v:stroke joinstyle="miter"/>
              </v:oval>
            </w:pict>
          </mc:Fallback>
        </mc:AlternateContent>
      </w:r>
    </w:p>
    <w:p w14:paraId="3D098A97" w14:textId="5538F6A7" w:rsidR="00545E11" w:rsidRPr="00A22358" w:rsidRDefault="002F3EF0" w:rsidP="00545E11">
      <w:pPr>
        <w:rPr>
          <w:lang w:val="en-US"/>
        </w:rPr>
      </w:pPr>
      <w:r w:rsidRPr="00A22358">
        <w:rPr>
          <w:noProof/>
          <w:lang w:val="en-US" w:eastAsia="es-ES"/>
        </w:rPr>
        <mc:AlternateContent>
          <mc:Choice Requires="wps">
            <w:drawing>
              <wp:anchor distT="0" distB="0" distL="114300" distR="114300" simplePos="0" relativeHeight="251667455" behindDoc="0" locked="0" layoutInCell="1" allowOverlap="1" wp14:anchorId="6637647E" wp14:editId="76172317">
                <wp:simplePos x="0" y="0"/>
                <wp:positionH relativeFrom="column">
                  <wp:posOffset>-134620</wp:posOffset>
                </wp:positionH>
                <wp:positionV relativeFrom="paragraph">
                  <wp:posOffset>1574800</wp:posOffset>
                </wp:positionV>
                <wp:extent cx="5036185" cy="28187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036185" cy="2818765"/>
                        </a:xfrm>
                        <a:prstGeom prst="rect">
                          <a:avLst/>
                        </a:prstGeom>
                        <a:noFill/>
                        <a:ln w="6350">
                          <a:noFill/>
                        </a:ln>
                      </wps:spPr>
                      <wps:txbx>
                        <w:txbxContent>
                          <w:p w14:paraId="2BBBFA24" w14:textId="148FF9BF" w:rsidR="002F3EF0" w:rsidRPr="005970BD" w:rsidRDefault="005970BD" w:rsidP="00273ED9">
                            <w:pPr>
                              <w:pStyle w:val="BasicParagraph"/>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pPr>
                            <w:r>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Title of the case stu</w:t>
                            </w:r>
                            <w:r w:rsidR="006F1303">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d</w:t>
                            </w:r>
                            <w:r>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647E" id="Text Box 3" o:spid="_x0000_s1027" type="#_x0000_t202" style="position:absolute;margin-left:-10.6pt;margin-top:124pt;width:396.55pt;height:221.9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" filled="f" stroked="f" strokeweight=".5pt">
                <v:textbox>
                  <w:txbxContent>
                    <w:p w14:paraId="2BBBFA24" w14:textId="148FF9BF" w:rsidR="002F3EF0" w:rsidRPr="005970BD" w:rsidRDefault="005970BD" w:rsidP="00273ED9">
                      <w:pPr>
                        <w:pStyle w:val="BasicParagraph"/>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pPr>
                      <w:r>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Title of the case stu</w:t>
                      </w:r>
                      <w:r w:rsidR="006F1303">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d</w:t>
                      </w:r>
                      <w:r>
                        <w:rPr>
                          <w:rFonts w:ascii="Arial" w:hAnsi="Arial" w:cs="Arial"/>
                          <w:b/>
                          <w:color w:val="FFFFFF" w:themeColor="background1"/>
                          <w:sz w:val="96"/>
                          <w:szCs w:val="96"/>
                          <w:lang w:val="en-GB"/>
                          <w14:textFill>
                            <w14:solidFill>
                              <w14:schemeClr w14:val="bg1">
                                <w14:lumMod w14:val="90000"/>
                                <w14:lumOff w14:val="10000"/>
                                <w14:lumMod w14:val="90000"/>
                                <w14:lumOff w14:val="10000"/>
                              </w14:schemeClr>
                            </w14:solidFill>
                          </w14:textFill>
                        </w:rPr>
                        <w:t>y</w:t>
                      </w:r>
                    </w:p>
                  </w:txbxContent>
                </v:textbox>
              </v:shape>
            </w:pict>
          </mc:Fallback>
        </mc:AlternateContent>
      </w:r>
      <w:r w:rsidRPr="00A22358">
        <w:rPr>
          <w:noProof/>
          <w:lang w:val="en-US" w:eastAsia="es-ES"/>
        </w:rPr>
        <mc:AlternateContent>
          <mc:Choice Requires="wps">
            <w:drawing>
              <wp:anchor distT="0" distB="0" distL="114300" distR="114300" simplePos="0" relativeHeight="251668479" behindDoc="0" locked="0" layoutInCell="1" allowOverlap="1" wp14:anchorId="70AA2A14" wp14:editId="4B1D43DE">
                <wp:simplePos x="0" y="0"/>
                <wp:positionH relativeFrom="margin">
                  <wp:posOffset>-137795</wp:posOffset>
                </wp:positionH>
                <wp:positionV relativeFrom="paragraph">
                  <wp:posOffset>5166995</wp:posOffset>
                </wp:positionV>
                <wp:extent cx="3357245" cy="5321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357245" cy="532130"/>
                        </a:xfrm>
                        <a:prstGeom prst="rect">
                          <a:avLst/>
                        </a:prstGeom>
                        <a:noFill/>
                        <a:ln w="6350">
                          <a:noFill/>
                        </a:ln>
                      </wps:spPr>
                      <wps:txbx>
                        <w:txbxContent>
                          <w:p w14:paraId="4A675675" w14:textId="17F96071" w:rsidR="002F3EF0" w:rsidRPr="006F1AB7" w:rsidRDefault="005970BD" w:rsidP="002F3EF0">
                            <w:pPr>
                              <w:rPr>
                                <w:rFonts w:asciiTheme="minorHAnsi" w:hAnsiTheme="minorHAnsi" w:cstheme="minorHAnsi"/>
                                <w:b/>
                                <w:color w:val="FFFFFF" w:themeColor="background1"/>
                                <w:sz w:val="40"/>
                                <w:szCs w:val="40"/>
                                <w:lang w:val="pt-PT"/>
                                <w14:textFill>
                                  <w14:solidFill>
                                    <w14:schemeClr w14:val="bg1">
                                      <w14:lumMod w14:val="90000"/>
                                      <w14:lumOff w14:val="10000"/>
                                      <w14:lumMod w14:val="90000"/>
                                      <w14:lumOff w14:val="10000"/>
                                    </w14:schemeClr>
                                  </w14:solidFill>
                                </w14:textFill>
                              </w:rPr>
                            </w:pPr>
                            <w:r>
                              <w:rPr>
                                <w:rFonts w:asciiTheme="minorHAnsi" w:hAnsiTheme="minorHAnsi" w:cstheme="minorHAnsi"/>
                                <w:b/>
                                <w:color w:val="FFFFFF" w:themeColor="background1"/>
                                <w:sz w:val="40"/>
                                <w:szCs w:val="40"/>
                                <w:lang w:val="pt-PT"/>
                                <w14:textFill>
                                  <w14:solidFill>
                                    <w14:schemeClr w14:val="bg1">
                                      <w14:lumMod w14:val="90000"/>
                                      <w14:lumOff w14:val="10000"/>
                                      <w14:lumMod w14:val="90000"/>
                                      <w14:lumOff w14:val="10000"/>
                                    </w14:schemeClr>
                                  </w14:solidFill>
                                </w14:textFill>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A2A14" id="Text Box 4" o:spid="_x0000_s1028" type="#_x0000_t202" style="position:absolute;margin-left:-10.85pt;margin-top:406.85pt;width:264.35pt;height:41.9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" filled="f" stroked="f" strokeweight=".5pt">
                <v:textbox>
                  <w:txbxContent>
                    <w:p w14:paraId="4A675675" w14:textId="17F96071" w:rsidR="002F3EF0" w:rsidRPr="006F1AB7" w:rsidRDefault="005970BD" w:rsidP="002F3EF0">
                      <w:pPr>
                        <w:rPr>
                          <w:rFonts w:asciiTheme="minorHAnsi" w:hAnsiTheme="minorHAnsi" w:cstheme="minorHAnsi"/>
                          <w:b/>
                          <w:color w:val="FFFFFF" w:themeColor="background1"/>
                          <w:sz w:val="40"/>
                          <w:szCs w:val="40"/>
                          <w:lang w:val="pt-PT"/>
                          <w14:textFill>
                            <w14:solidFill>
                              <w14:schemeClr w14:val="bg1">
                                <w14:lumMod w14:val="90000"/>
                                <w14:lumOff w14:val="10000"/>
                                <w14:lumMod w14:val="90000"/>
                                <w14:lumOff w14:val="10000"/>
                              </w14:schemeClr>
                            </w14:solidFill>
                          </w14:textFill>
                        </w:rPr>
                      </w:pPr>
                      <w:r>
                        <w:rPr>
                          <w:rFonts w:asciiTheme="minorHAnsi" w:hAnsiTheme="minorHAnsi" w:cstheme="minorHAnsi"/>
                          <w:b/>
                          <w:color w:val="FFFFFF" w:themeColor="background1"/>
                          <w:sz w:val="40"/>
                          <w:szCs w:val="40"/>
                          <w:lang w:val="pt-PT"/>
                          <w14:textFill>
                            <w14:solidFill>
                              <w14:schemeClr w14:val="bg1">
                                <w14:lumMod w14:val="90000"/>
                                <w14:lumOff w14:val="10000"/>
                                <w14:lumMod w14:val="90000"/>
                                <w14:lumOff w14:val="10000"/>
                              </w14:schemeClr>
                            </w14:solidFill>
                          </w14:textFill>
                        </w:rPr>
                        <w:t>Company name</w:t>
                      </w:r>
                    </w:p>
                  </w:txbxContent>
                </v:textbox>
                <w10:wrap anchorx="margin"/>
              </v:shape>
            </w:pict>
          </mc:Fallback>
        </mc:AlternateContent>
      </w:r>
      <w:r w:rsidRPr="00A22358">
        <w:rPr>
          <w:noProof/>
          <w:lang w:val="en-US" w:eastAsia="es-ES"/>
        </w:rPr>
        <mc:AlternateContent>
          <mc:Choice Requires="wps">
            <w:drawing>
              <wp:anchor distT="0" distB="0" distL="114300" distR="114300" simplePos="0" relativeHeight="251669503" behindDoc="0" locked="0" layoutInCell="1" allowOverlap="1" wp14:anchorId="3CC16634" wp14:editId="627AA876">
                <wp:simplePos x="0" y="0"/>
                <wp:positionH relativeFrom="margin">
                  <wp:posOffset>-137608</wp:posOffset>
                </wp:positionH>
                <wp:positionV relativeFrom="paragraph">
                  <wp:posOffset>5793367</wp:posOffset>
                </wp:positionV>
                <wp:extent cx="3942080" cy="7391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942080" cy="739140"/>
                        </a:xfrm>
                        <a:prstGeom prst="rect">
                          <a:avLst/>
                        </a:prstGeom>
                        <a:noFill/>
                        <a:ln w="6350">
                          <a:noFill/>
                        </a:ln>
                      </wps:spPr>
                      <wps:txbx>
                        <w:txbxContent>
                          <w:p w14:paraId="56646C3F" w14:textId="77777777" w:rsidR="002F3EF0" w:rsidRDefault="002F3EF0" w:rsidP="002F3EF0">
                            <w:pP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pPr>
                            <w:r w:rsidRPr="004C067C">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WBCSD Future of Work case study</w:t>
                            </w:r>
                          </w:p>
                          <w:p w14:paraId="65997EEE" w14:textId="3D0BD8A4" w:rsidR="00273ED9" w:rsidRPr="004C067C" w:rsidRDefault="005970BD" w:rsidP="002F3EF0">
                            <w:pP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pPr>
                            <w: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Month</w:t>
                            </w:r>
                            <w:r w:rsidR="00273ED9">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 xml:space="preserve"> </w:t>
                            </w:r>
                            <w: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6634" id="Text Box 5" o:spid="_x0000_s1029" type="#_x0000_t202" style="position:absolute;margin-left:-10.85pt;margin-top:456.15pt;width:310.4pt;height:58.2pt;z-index:2516695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PMAIAAFg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" filled="f" stroked="f" strokeweight=".5pt">
                <v:textbox>
                  <w:txbxContent>
                    <w:p w14:paraId="56646C3F" w14:textId="77777777" w:rsidR="002F3EF0" w:rsidRDefault="002F3EF0" w:rsidP="002F3EF0">
                      <w:pP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pPr>
                      <w:r w:rsidRPr="004C067C">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WBCSD Future of Work case study</w:t>
                      </w:r>
                    </w:p>
                    <w:p w14:paraId="65997EEE" w14:textId="3D0BD8A4" w:rsidR="00273ED9" w:rsidRPr="004C067C" w:rsidRDefault="005970BD" w:rsidP="002F3EF0">
                      <w:pP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pPr>
                      <w: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Month</w:t>
                      </w:r>
                      <w:r w:rsidR="00273ED9">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 xml:space="preserve"> </w:t>
                      </w:r>
                      <w:r>
                        <w:rPr>
                          <w:rFonts w:asciiTheme="minorHAnsi" w:hAnsiTheme="minorHAnsi" w:cstheme="minorHAnsi"/>
                          <w:color w:val="FFFFFF" w:themeColor="background1"/>
                          <w:sz w:val="36"/>
                          <w:szCs w:val="36"/>
                          <w14:textFill>
                            <w14:solidFill>
                              <w14:schemeClr w14:val="bg1">
                                <w14:lumMod w14:val="90000"/>
                                <w14:lumOff w14:val="10000"/>
                                <w14:lumMod w14:val="90000"/>
                                <w14:lumOff w14:val="10000"/>
                              </w14:schemeClr>
                            </w14:solidFill>
                          </w14:textFill>
                        </w:rPr>
                        <w:t>year</w:t>
                      </w:r>
                    </w:p>
                  </w:txbxContent>
                </v:textbox>
                <w10:wrap anchorx="margin"/>
              </v:shape>
            </w:pict>
          </mc:Fallback>
        </mc:AlternateContent>
      </w:r>
      <w:r w:rsidRPr="00A22358">
        <w:rPr>
          <w:lang w:val="en-US"/>
        </w:rPr>
        <w:br w:type="page"/>
      </w:r>
    </w:p>
    <w:sdt>
      <w:sdtPr>
        <w:rPr>
          <w:rFonts w:ascii="Arial" w:eastAsiaTheme="minorHAnsi" w:hAnsi="Arial" w:cs="Arial"/>
          <w:b w:val="0"/>
          <w:bCs w:val="0"/>
          <w:color w:val="333330" w:themeColor="text1" w:themeTint="E6"/>
          <w:sz w:val="22"/>
          <w:szCs w:val="22"/>
          <w:lang w:val="en-GB"/>
        </w:rPr>
        <w:id w:val="-1282406131"/>
        <w:docPartObj>
          <w:docPartGallery w:val="Table of Contents"/>
          <w:docPartUnique/>
        </w:docPartObj>
      </w:sdtPr>
      <w:sdtEndPr>
        <w:rPr>
          <w:noProof/>
          <w:color w:val="1D1D1B" w:themeColor="text1"/>
        </w:rPr>
      </w:sdtEndPr>
      <w:sdtContent>
        <w:p w14:paraId="321699C6" w14:textId="77777777" w:rsidR="000E1F0B" w:rsidRPr="00A22358" w:rsidRDefault="000E1F0B">
          <w:pPr>
            <w:pStyle w:val="TOCHeading"/>
          </w:pPr>
          <w:r w:rsidRPr="00A22358">
            <w:t>Table of Contents</w:t>
          </w:r>
        </w:p>
        <w:p w14:paraId="1842C53C" w14:textId="7C248975" w:rsidR="00402FFD" w:rsidRDefault="00BD211A">
          <w:pPr>
            <w:pStyle w:val="TOC1"/>
            <w:tabs>
              <w:tab w:val="right" w:leader="dot" w:pos="9344"/>
            </w:tabs>
            <w:rPr>
              <w:rFonts w:eastAsiaTheme="minorEastAsia" w:cstheme="minorBidi"/>
              <w:b w:val="0"/>
              <w:bCs w:val="0"/>
              <w:noProof/>
              <w:color w:val="auto"/>
              <w:sz w:val="22"/>
              <w:szCs w:val="22"/>
              <w:lang/>
            </w:rPr>
          </w:pPr>
          <w:r w:rsidRPr="00A22358">
            <w:rPr>
              <w:lang w:val="en-US"/>
            </w:rPr>
            <w:fldChar w:fldCharType="begin"/>
          </w:r>
          <w:r w:rsidRPr="00A22358">
            <w:rPr>
              <w:lang w:val="en-US"/>
            </w:rPr>
            <w:instrText xml:space="preserve"> TOC \o "1-3" \h \z \u </w:instrText>
          </w:r>
          <w:r w:rsidRPr="00A22358">
            <w:rPr>
              <w:lang w:val="en-US"/>
            </w:rPr>
            <w:fldChar w:fldCharType="separate"/>
          </w:r>
          <w:hyperlink w:anchor="_Toc27484162" w:history="1">
            <w:r w:rsidR="00402FFD" w:rsidRPr="00337E30">
              <w:rPr>
                <w:rStyle w:val="Hyperlink"/>
                <w:noProof/>
              </w:rPr>
              <w:t>Summary</w:t>
            </w:r>
            <w:r w:rsidR="00402FFD">
              <w:rPr>
                <w:noProof/>
                <w:webHidden/>
              </w:rPr>
              <w:tab/>
            </w:r>
            <w:r w:rsidR="00402FFD">
              <w:rPr>
                <w:noProof/>
                <w:webHidden/>
              </w:rPr>
              <w:fldChar w:fldCharType="begin"/>
            </w:r>
            <w:r w:rsidR="00402FFD">
              <w:rPr>
                <w:noProof/>
                <w:webHidden/>
              </w:rPr>
              <w:instrText xml:space="preserve"> PAGEREF _Toc27484162 \h </w:instrText>
            </w:r>
            <w:r w:rsidR="00402FFD">
              <w:rPr>
                <w:noProof/>
                <w:webHidden/>
              </w:rPr>
            </w:r>
            <w:r w:rsidR="00402FFD">
              <w:rPr>
                <w:noProof/>
                <w:webHidden/>
              </w:rPr>
              <w:fldChar w:fldCharType="separate"/>
            </w:r>
            <w:r w:rsidR="00402FFD">
              <w:rPr>
                <w:noProof/>
                <w:webHidden/>
              </w:rPr>
              <w:t>2</w:t>
            </w:r>
            <w:r w:rsidR="00402FFD">
              <w:rPr>
                <w:noProof/>
                <w:webHidden/>
              </w:rPr>
              <w:fldChar w:fldCharType="end"/>
            </w:r>
          </w:hyperlink>
        </w:p>
        <w:p w14:paraId="54953FCD" w14:textId="468832F2"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3" w:history="1">
            <w:r w:rsidR="00402FFD" w:rsidRPr="00337E30">
              <w:rPr>
                <w:rStyle w:val="Hyperlink"/>
                <w:noProof/>
              </w:rPr>
              <w:t>Company background</w:t>
            </w:r>
            <w:r w:rsidR="00402FFD">
              <w:rPr>
                <w:noProof/>
                <w:webHidden/>
              </w:rPr>
              <w:tab/>
            </w:r>
            <w:r w:rsidR="00402FFD">
              <w:rPr>
                <w:noProof/>
                <w:webHidden/>
              </w:rPr>
              <w:fldChar w:fldCharType="begin"/>
            </w:r>
            <w:r w:rsidR="00402FFD">
              <w:rPr>
                <w:noProof/>
                <w:webHidden/>
              </w:rPr>
              <w:instrText xml:space="preserve"> PAGEREF _Toc27484163 \h </w:instrText>
            </w:r>
            <w:r w:rsidR="00402FFD">
              <w:rPr>
                <w:noProof/>
                <w:webHidden/>
              </w:rPr>
            </w:r>
            <w:r w:rsidR="00402FFD">
              <w:rPr>
                <w:noProof/>
                <w:webHidden/>
              </w:rPr>
              <w:fldChar w:fldCharType="separate"/>
            </w:r>
            <w:r w:rsidR="00402FFD">
              <w:rPr>
                <w:noProof/>
                <w:webHidden/>
              </w:rPr>
              <w:t>2</w:t>
            </w:r>
            <w:r w:rsidR="00402FFD">
              <w:rPr>
                <w:noProof/>
                <w:webHidden/>
              </w:rPr>
              <w:fldChar w:fldCharType="end"/>
            </w:r>
          </w:hyperlink>
        </w:p>
        <w:p w14:paraId="7CBD6D5E" w14:textId="3708DA1A"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4" w:history="1">
            <w:r w:rsidR="00402FFD" w:rsidRPr="00337E30">
              <w:rPr>
                <w:rStyle w:val="Hyperlink"/>
                <w:noProof/>
              </w:rPr>
              <w:t>Future of Work challenge</w:t>
            </w:r>
            <w:r w:rsidR="00402FFD">
              <w:rPr>
                <w:noProof/>
                <w:webHidden/>
              </w:rPr>
              <w:tab/>
            </w:r>
            <w:r w:rsidR="00402FFD">
              <w:rPr>
                <w:noProof/>
                <w:webHidden/>
              </w:rPr>
              <w:fldChar w:fldCharType="begin"/>
            </w:r>
            <w:r w:rsidR="00402FFD">
              <w:rPr>
                <w:noProof/>
                <w:webHidden/>
              </w:rPr>
              <w:instrText xml:space="preserve"> PAGEREF _Toc27484164 \h </w:instrText>
            </w:r>
            <w:r w:rsidR="00402FFD">
              <w:rPr>
                <w:noProof/>
                <w:webHidden/>
              </w:rPr>
            </w:r>
            <w:r w:rsidR="00402FFD">
              <w:rPr>
                <w:noProof/>
                <w:webHidden/>
              </w:rPr>
              <w:fldChar w:fldCharType="separate"/>
            </w:r>
            <w:r w:rsidR="00402FFD">
              <w:rPr>
                <w:noProof/>
                <w:webHidden/>
              </w:rPr>
              <w:t>3</w:t>
            </w:r>
            <w:r w:rsidR="00402FFD">
              <w:rPr>
                <w:noProof/>
                <w:webHidden/>
              </w:rPr>
              <w:fldChar w:fldCharType="end"/>
            </w:r>
          </w:hyperlink>
        </w:p>
        <w:p w14:paraId="0A199D72" w14:textId="71BF0388"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5" w:history="1">
            <w:r w:rsidR="00402FFD" w:rsidRPr="00337E30">
              <w:rPr>
                <w:rStyle w:val="Hyperlink"/>
                <w:noProof/>
              </w:rPr>
              <w:t>Business case/ opportunity / Strategic implications</w:t>
            </w:r>
            <w:r w:rsidR="00402FFD">
              <w:rPr>
                <w:noProof/>
                <w:webHidden/>
              </w:rPr>
              <w:tab/>
            </w:r>
            <w:r w:rsidR="00402FFD">
              <w:rPr>
                <w:noProof/>
                <w:webHidden/>
              </w:rPr>
              <w:fldChar w:fldCharType="begin"/>
            </w:r>
            <w:r w:rsidR="00402FFD">
              <w:rPr>
                <w:noProof/>
                <w:webHidden/>
              </w:rPr>
              <w:instrText xml:space="preserve"> PAGEREF _Toc27484165 \h </w:instrText>
            </w:r>
            <w:r w:rsidR="00402FFD">
              <w:rPr>
                <w:noProof/>
                <w:webHidden/>
              </w:rPr>
            </w:r>
            <w:r w:rsidR="00402FFD">
              <w:rPr>
                <w:noProof/>
                <w:webHidden/>
              </w:rPr>
              <w:fldChar w:fldCharType="separate"/>
            </w:r>
            <w:r w:rsidR="00402FFD">
              <w:rPr>
                <w:noProof/>
                <w:webHidden/>
              </w:rPr>
              <w:t>3</w:t>
            </w:r>
            <w:r w:rsidR="00402FFD">
              <w:rPr>
                <w:noProof/>
                <w:webHidden/>
              </w:rPr>
              <w:fldChar w:fldCharType="end"/>
            </w:r>
          </w:hyperlink>
        </w:p>
        <w:p w14:paraId="13B9E047" w14:textId="1C97EA74"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6" w:history="1">
            <w:r w:rsidR="00402FFD" w:rsidRPr="00337E30">
              <w:rPr>
                <w:rStyle w:val="Hyperlink"/>
                <w:noProof/>
              </w:rPr>
              <w:t>Company’s solution</w:t>
            </w:r>
            <w:r w:rsidR="00402FFD">
              <w:rPr>
                <w:noProof/>
                <w:webHidden/>
              </w:rPr>
              <w:tab/>
            </w:r>
            <w:r w:rsidR="00402FFD">
              <w:rPr>
                <w:noProof/>
                <w:webHidden/>
              </w:rPr>
              <w:fldChar w:fldCharType="begin"/>
            </w:r>
            <w:r w:rsidR="00402FFD">
              <w:rPr>
                <w:noProof/>
                <w:webHidden/>
              </w:rPr>
              <w:instrText xml:space="preserve"> PAGEREF _Toc27484166 \h </w:instrText>
            </w:r>
            <w:r w:rsidR="00402FFD">
              <w:rPr>
                <w:noProof/>
                <w:webHidden/>
              </w:rPr>
            </w:r>
            <w:r w:rsidR="00402FFD">
              <w:rPr>
                <w:noProof/>
                <w:webHidden/>
              </w:rPr>
              <w:fldChar w:fldCharType="separate"/>
            </w:r>
            <w:r w:rsidR="00402FFD">
              <w:rPr>
                <w:noProof/>
                <w:webHidden/>
              </w:rPr>
              <w:t>4</w:t>
            </w:r>
            <w:r w:rsidR="00402FFD">
              <w:rPr>
                <w:noProof/>
                <w:webHidden/>
              </w:rPr>
              <w:fldChar w:fldCharType="end"/>
            </w:r>
          </w:hyperlink>
        </w:p>
        <w:p w14:paraId="5CDDD0AB" w14:textId="28812571" w:rsidR="00402FFD" w:rsidRDefault="002D3BC1">
          <w:pPr>
            <w:pStyle w:val="TOC2"/>
            <w:tabs>
              <w:tab w:val="right" w:leader="dot" w:pos="9344"/>
            </w:tabs>
            <w:rPr>
              <w:rFonts w:eastAsiaTheme="minorEastAsia" w:cstheme="minorBidi"/>
              <w:noProof/>
              <w:color w:val="auto"/>
              <w:sz w:val="22"/>
              <w:szCs w:val="22"/>
              <w:lang/>
            </w:rPr>
          </w:pPr>
          <w:hyperlink w:anchor="_Toc27484167" w:history="1">
            <w:r w:rsidR="00402FFD" w:rsidRPr="00337E30">
              <w:rPr>
                <w:rStyle w:val="Hyperlink"/>
                <w:noProof/>
                <w:shd w:val="clear" w:color="auto" w:fill="FFFFFF"/>
                <w:lang w:val="it-IT"/>
              </w:rPr>
              <w:t>Sub-section</w:t>
            </w:r>
            <w:r w:rsidR="00402FFD">
              <w:rPr>
                <w:noProof/>
                <w:webHidden/>
              </w:rPr>
              <w:tab/>
            </w:r>
            <w:r w:rsidR="00402FFD">
              <w:rPr>
                <w:noProof/>
                <w:webHidden/>
              </w:rPr>
              <w:fldChar w:fldCharType="begin"/>
            </w:r>
            <w:r w:rsidR="00402FFD">
              <w:rPr>
                <w:noProof/>
                <w:webHidden/>
              </w:rPr>
              <w:instrText xml:space="preserve"> PAGEREF _Toc27484167 \h </w:instrText>
            </w:r>
            <w:r w:rsidR="00402FFD">
              <w:rPr>
                <w:noProof/>
                <w:webHidden/>
              </w:rPr>
            </w:r>
            <w:r w:rsidR="00402FFD">
              <w:rPr>
                <w:noProof/>
                <w:webHidden/>
              </w:rPr>
              <w:fldChar w:fldCharType="separate"/>
            </w:r>
            <w:r w:rsidR="00402FFD">
              <w:rPr>
                <w:noProof/>
                <w:webHidden/>
              </w:rPr>
              <w:t>4</w:t>
            </w:r>
            <w:r w:rsidR="00402FFD">
              <w:rPr>
                <w:noProof/>
                <w:webHidden/>
              </w:rPr>
              <w:fldChar w:fldCharType="end"/>
            </w:r>
          </w:hyperlink>
        </w:p>
        <w:p w14:paraId="449B17E6" w14:textId="7E1F7ADB"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8" w:history="1">
            <w:r w:rsidR="00402FFD" w:rsidRPr="00337E30">
              <w:rPr>
                <w:rStyle w:val="Hyperlink"/>
                <w:noProof/>
              </w:rPr>
              <w:t>Results</w:t>
            </w:r>
            <w:r w:rsidR="00402FFD">
              <w:rPr>
                <w:noProof/>
                <w:webHidden/>
              </w:rPr>
              <w:tab/>
            </w:r>
            <w:r w:rsidR="00402FFD">
              <w:rPr>
                <w:noProof/>
                <w:webHidden/>
              </w:rPr>
              <w:fldChar w:fldCharType="begin"/>
            </w:r>
            <w:r w:rsidR="00402FFD">
              <w:rPr>
                <w:noProof/>
                <w:webHidden/>
              </w:rPr>
              <w:instrText xml:space="preserve"> PAGEREF _Toc27484168 \h </w:instrText>
            </w:r>
            <w:r w:rsidR="00402FFD">
              <w:rPr>
                <w:noProof/>
                <w:webHidden/>
              </w:rPr>
            </w:r>
            <w:r w:rsidR="00402FFD">
              <w:rPr>
                <w:noProof/>
                <w:webHidden/>
              </w:rPr>
              <w:fldChar w:fldCharType="separate"/>
            </w:r>
            <w:r w:rsidR="00402FFD">
              <w:rPr>
                <w:noProof/>
                <w:webHidden/>
              </w:rPr>
              <w:t>5</w:t>
            </w:r>
            <w:r w:rsidR="00402FFD">
              <w:rPr>
                <w:noProof/>
                <w:webHidden/>
              </w:rPr>
              <w:fldChar w:fldCharType="end"/>
            </w:r>
          </w:hyperlink>
        </w:p>
        <w:p w14:paraId="0CF09BFD" w14:textId="529B5FD5" w:rsidR="00402FFD" w:rsidRDefault="002D3BC1">
          <w:pPr>
            <w:pStyle w:val="TOC1"/>
            <w:tabs>
              <w:tab w:val="right" w:leader="dot" w:pos="9344"/>
            </w:tabs>
            <w:rPr>
              <w:rFonts w:eastAsiaTheme="minorEastAsia" w:cstheme="minorBidi"/>
              <w:b w:val="0"/>
              <w:bCs w:val="0"/>
              <w:noProof/>
              <w:color w:val="auto"/>
              <w:sz w:val="22"/>
              <w:szCs w:val="22"/>
              <w:lang/>
            </w:rPr>
          </w:pPr>
          <w:hyperlink w:anchor="_Toc27484169" w:history="1">
            <w:r w:rsidR="00402FFD" w:rsidRPr="00337E30">
              <w:rPr>
                <w:rStyle w:val="Hyperlink"/>
                <w:noProof/>
              </w:rPr>
              <w:t>Challenges</w:t>
            </w:r>
            <w:r w:rsidR="00402FFD">
              <w:rPr>
                <w:noProof/>
                <w:webHidden/>
              </w:rPr>
              <w:tab/>
            </w:r>
            <w:r w:rsidR="00402FFD">
              <w:rPr>
                <w:noProof/>
                <w:webHidden/>
              </w:rPr>
              <w:fldChar w:fldCharType="begin"/>
            </w:r>
            <w:r w:rsidR="00402FFD">
              <w:rPr>
                <w:noProof/>
                <w:webHidden/>
              </w:rPr>
              <w:instrText xml:space="preserve"> PAGEREF _Toc27484169 \h </w:instrText>
            </w:r>
            <w:r w:rsidR="00402FFD">
              <w:rPr>
                <w:noProof/>
                <w:webHidden/>
              </w:rPr>
            </w:r>
            <w:r w:rsidR="00402FFD">
              <w:rPr>
                <w:noProof/>
                <w:webHidden/>
              </w:rPr>
              <w:fldChar w:fldCharType="separate"/>
            </w:r>
            <w:r w:rsidR="00402FFD">
              <w:rPr>
                <w:noProof/>
                <w:webHidden/>
              </w:rPr>
              <w:t>5</w:t>
            </w:r>
            <w:r w:rsidR="00402FFD">
              <w:rPr>
                <w:noProof/>
                <w:webHidden/>
              </w:rPr>
              <w:fldChar w:fldCharType="end"/>
            </w:r>
          </w:hyperlink>
        </w:p>
        <w:p w14:paraId="059CECB1" w14:textId="2E0EE199" w:rsidR="00402FFD" w:rsidRDefault="002D3BC1">
          <w:pPr>
            <w:pStyle w:val="TOC1"/>
            <w:tabs>
              <w:tab w:val="right" w:leader="dot" w:pos="9344"/>
            </w:tabs>
            <w:rPr>
              <w:rFonts w:eastAsiaTheme="minorEastAsia" w:cstheme="minorBidi"/>
              <w:b w:val="0"/>
              <w:bCs w:val="0"/>
              <w:noProof/>
              <w:color w:val="auto"/>
              <w:sz w:val="22"/>
              <w:szCs w:val="22"/>
              <w:lang/>
            </w:rPr>
          </w:pPr>
          <w:hyperlink w:anchor="_Toc27484170" w:history="1">
            <w:r w:rsidR="00402FFD" w:rsidRPr="00337E30">
              <w:rPr>
                <w:rStyle w:val="Hyperlink"/>
                <w:noProof/>
              </w:rPr>
              <w:t>Key success factors</w:t>
            </w:r>
            <w:r w:rsidR="00402FFD">
              <w:rPr>
                <w:noProof/>
                <w:webHidden/>
              </w:rPr>
              <w:tab/>
            </w:r>
            <w:r w:rsidR="00402FFD">
              <w:rPr>
                <w:noProof/>
                <w:webHidden/>
              </w:rPr>
              <w:fldChar w:fldCharType="begin"/>
            </w:r>
            <w:r w:rsidR="00402FFD">
              <w:rPr>
                <w:noProof/>
                <w:webHidden/>
              </w:rPr>
              <w:instrText xml:space="preserve"> PAGEREF _Toc27484170 \h </w:instrText>
            </w:r>
            <w:r w:rsidR="00402FFD">
              <w:rPr>
                <w:noProof/>
                <w:webHidden/>
              </w:rPr>
            </w:r>
            <w:r w:rsidR="00402FFD">
              <w:rPr>
                <w:noProof/>
                <w:webHidden/>
              </w:rPr>
              <w:fldChar w:fldCharType="separate"/>
            </w:r>
            <w:r w:rsidR="00402FFD">
              <w:rPr>
                <w:noProof/>
                <w:webHidden/>
              </w:rPr>
              <w:t>6</w:t>
            </w:r>
            <w:r w:rsidR="00402FFD">
              <w:rPr>
                <w:noProof/>
                <w:webHidden/>
              </w:rPr>
              <w:fldChar w:fldCharType="end"/>
            </w:r>
          </w:hyperlink>
        </w:p>
        <w:p w14:paraId="7030E31E" w14:textId="7946909B" w:rsidR="00402FFD" w:rsidRDefault="002D3BC1">
          <w:pPr>
            <w:pStyle w:val="TOC1"/>
            <w:tabs>
              <w:tab w:val="right" w:leader="dot" w:pos="9344"/>
            </w:tabs>
            <w:rPr>
              <w:rFonts w:eastAsiaTheme="minorEastAsia" w:cstheme="minorBidi"/>
              <w:b w:val="0"/>
              <w:bCs w:val="0"/>
              <w:noProof/>
              <w:color w:val="auto"/>
              <w:sz w:val="22"/>
              <w:szCs w:val="22"/>
              <w:lang/>
            </w:rPr>
          </w:pPr>
          <w:hyperlink w:anchor="_Toc27484171" w:history="1">
            <w:r w:rsidR="00402FFD" w:rsidRPr="00337E30">
              <w:rPr>
                <w:rStyle w:val="Hyperlink"/>
                <w:noProof/>
              </w:rPr>
              <w:t>References &amp; additional sources</w:t>
            </w:r>
            <w:r w:rsidR="00402FFD">
              <w:rPr>
                <w:noProof/>
                <w:webHidden/>
              </w:rPr>
              <w:tab/>
            </w:r>
            <w:r w:rsidR="00402FFD">
              <w:rPr>
                <w:noProof/>
                <w:webHidden/>
              </w:rPr>
              <w:fldChar w:fldCharType="begin"/>
            </w:r>
            <w:r w:rsidR="00402FFD">
              <w:rPr>
                <w:noProof/>
                <w:webHidden/>
              </w:rPr>
              <w:instrText xml:space="preserve"> PAGEREF _Toc27484171 \h </w:instrText>
            </w:r>
            <w:r w:rsidR="00402FFD">
              <w:rPr>
                <w:noProof/>
                <w:webHidden/>
              </w:rPr>
            </w:r>
            <w:r w:rsidR="00402FFD">
              <w:rPr>
                <w:noProof/>
                <w:webHidden/>
              </w:rPr>
              <w:fldChar w:fldCharType="separate"/>
            </w:r>
            <w:r w:rsidR="00402FFD">
              <w:rPr>
                <w:noProof/>
                <w:webHidden/>
              </w:rPr>
              <w:t>7</w:t>
            </w:r>
            <w:r w:rsidR="00402FFD">
              <w:rPr>
                <w:noProof/>
                <w:webHidden/>
              </w:rPr>
              <w:fldChar w:fldCharType="end"/>
            </w:r>
          </w:hyperlink>
        </w:p>
        <w:p w14:paraId="75410707" w14:textId="1E85E52B" w:rsidR="000E1F0B" w:rsidRPr="00A22358" w:rsidRDefault="00BD211A">
          <w:pPr>
            <w:rPr>
              <w:lang w:val="en-US"/>
            </w:rPr>
          </w:pPr>
          <w:r w:rsidRPr="00A22358">
            <w:rPr>
              <w:rFonts w:asciiTheme="minorHAnsi" w:hAnsiTheme="minorHAnsi"/>
              <w:color w:val="FE376B" w:themeColor="accent2"/>
              <w:sz w:val="20"/>
              <w:szCs w:val="20"/>
              <w:lang w:val="en-US"/>
            </w:rPr>
            <w:fldChar w:fldCharType="end"/>
          </w:r>
        </w:p>
      </w:sdtContent>
    </w:sdt>
    <w:p w14:paraId="5AB7919A" w14:textId="77777777" w:rsidR="00FF2229" w:rsidRPr="00A22358" w:rsidRDefault="00FF2229" w:rsidP="00817DD6">
      <w:pPr>
        <w:rPr>
          <w:rFonts w:eastAsiaTheme="majorEastAsia"/>
          <w:b/>
          <w:color w:val="FE4A79" w:themeColor="accent2" w:themeTint="E6"/>
          <w:sz w:val="40"/>
          <w:szCs w:val="40"/>
          <w:lang w:val="en-US"/>
        </w:rPr>
        <w:sectPr w:rsidR="00FF2229" w:rsidRPr="00A22358" w:rsidSect="00E97412">
          <w:headerReference w:type="default" r:id="rId11"/>
          <w:footerReference w:type="default" r:id="rId12"/>
          <w:headerReference w:type="first" r:id="rId13"/>
          <w:type w:val="continuous"/>
          <w:pgSz w:w="11906" w:h="16838"/>
          <w:pgMar w:top="2275" w:right="1138" w:bottom="1987" w:left="1411" w:header="706" w:footer="706" w:gutter="0"/>
          <w:cols w:space="708"/>
          <w:titlePg/>
          <w:docGrid w:linePitch="360"/>
        </w:sectPr>
      </w:pPr>
    </w:p>
    <w:p w14:paraId="4F5996BD" w14:textId="77777777" w:rsidR="00BB4630" w:rsidRPr="00A22358" w:rsidRDefault="00BB4630" w:rsidP="00BB4630">
      <w:pPr>
        <w:pStyle w:val="Heading1"/>
      </w:pPr>
      <w:bookmarkStart w:id="0" w:name="_Toc530673074"/>
      <w:bookmarkStart w:id="1" w:name="_Toc27484162"/>
      <w:r w:rsidRPr="00A22358">
        <w:t>Summary</w:t>
      </w:r>
      <w:bookmarkEnd w:id="0"/>
      <w:bookmarkEnd w:id="1"/>
      <w:r w:rsidRPr="00A22358">
        <w:t xml:space="preserve"> </w:t>
      </w:r>
    </w:p>
    <w:p w14:paraId="16F1FBAC" w14:textId="77777777" w:rsidR="00EF245B" w:rsidRPr="00402FFD" w:rsidRDefault="00EF245B" w:rsidP="00402FFD">
      <w:pPr>
        <w:rPr>
          <w:i/>
          <w:iCs/>
          <w:shd w:val="clear" w:color="auto" w:fill="FFFFFF"/>
        </w:rPr>
      </w:pPr>
      <w:r w:rsidRPr="00402FFD">
        <w:rPr>
          <w:i/>
          <w:iCs/>
          <w:shd w:val="clear" w:color="auto" w:fill="FFFFFF"/>
        </w:rPr>
        <w:t>(60-75 words)</w:t>
      </w:r>
    </w:p>
    <w:p w14:paraId="57F46C88" w14:textId="4AAA6AE9" w:rsidR="00EF245B" w:rsidRPr="00A22358" w:rsidRDefault="00E97412" w:rsidP="00EF245B">
      <w:pPr>
        <w:pStyle w:val="BodyText"/>
      </w:pPr>
      <w:r>
        <w:rPr>
          <w:noProof/>
          <w:shd w:val="clear" w:color="auto" w:fill="auto"/>
          <w:lang w:eastAsia="es-ES"/>
        </w:rPr>
        <mc:AlternateContent>
          <mc:Choice Requires="wps">
            <w:drawing>
              <wp:anchor distT="0" distB="0" distL="114300" distR="114300" simplePos="0" relativeHeight="251678719" behindDoc="0" locked="0" layoutInCell="1" allowOverlap="1" wp14:anchorId="501D9D72" wp14:editId="3AE323C4">
                <wp:simplePos x="0" y="0"/>
                <wp:positionH relativeFrom="margin">
                  <wp:align>center</wp:align>
                </wp:positionH>
                <wp:positionV relativeFrom="paragraph">
                  <wp:posOffset>1168400</wp:posOffset>
                </wp:positionV>
                <wp:extent cx="2202180" cy="715010"/>
                <wp:effectExtent l="0" t="0" r="26670" b="27940"/>
                <wp:wrapTopAndBottom/>
                <wp:docPr id="2" name="Rectangle 2"/>
                <wp:cNvGraphicFramePr/>
                <a:graphic xmlns:a="http://schemas.openxmlformats.org/drawingml/2006/main">
                  <a:graphicData uri="http://schemas.microsoft.com/office/word/2010/wordprocessingShape">
                    <wps:wsp>
                      <wps:cNvSpPr/>
                      <wps:spPr>
                        <a:xfrm>
                          <a:off x="0" y="0"/>
                          <a:ext cx="2202180" cy="715010"/>
                        </a:xfrm>
                        <a:prstGeom prst="rect">
                          <a:avLst/>
                        </a:prstGeom>
                        <a:solidFill>
                          <a:schemeClr val="bg1">
                            <a:lumMod val="95000"/>
                          </a:schemeClr>
                        </a:solidFill>
                        <a:ln w="63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A6AB4A" w14:textId="585E42CE" w:rsidR="00A22358" w:rsidRDefault="00A22358" w:rsidP="00A22358">
                            <w:pPr>
                              <w:jc w:val="center"/>
                            </w:pPr>
                            <w:r>
                              <w:t xml:space="preserve">Replace </w:t>
                            </w:r>
                            <w:r w:rsidR="00BC755C">
                              <w:t xml:space="preserve">box </w:t>
                            </w:r>
                            <w:r>
                              <w:t>with 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D9D72" id="Rectangle 2" o:spid="_x0000_s1030" style="position:absolute;margin-left:0;margin-top:92pt;width:173.4pt;height:56.3pt;z-index:25167871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" fillcolor="#f2f2f2 [3052]" strokecolor="#0d0d2d [1604]" strokeweight=".5pt">
                <v:stroke dashstyle="dash"/>
                <v:textbox>
                  <w:txbxContent>
                    <w:p w14:paraId="5FA6AB4A" w14:textId="585E42CE" w:rsidR="00A22358" w:rsidRDefault="00A22358" w:rsidP="00A22358">
                      <w:pPr>
                        <w:jc w:val="center"/>
                      </w:pPr>
                      <w:r>
                        <w:t xml:space="preserve">Replace </w:t>
                      </w:r>
                      <w:r w:rsidR="00BC755C">
                        <w:t xml:space="preserve">box </w:t>
                      </w:r>
                      <w:r>
                        <w:t>with company logo</w:t>
                      </w:r>
                    </w:p>
                  </w:txbxContent>
                </v:textbox>
                <w10:wrap type="topAndBottom" anchorx="margin"/>
              </v:rect>
            </w:pict>
          </mc:Fallback>
        </mc:AlternateContent>
      </w:r>
      <w:r w:rsidR="00EF245B" w:rsidRPr="00EF245B">
        <w:t xml:space="preserve">Lorem ipsum dolor sit </w:t>
      </w:r>
      <w:proofErr w:type="spellStart"/>
      <w:r w:rsidR="00EF245B" w:rsidRPr="00EF245B">
        <w:t>amet</w:t>
      </w:r>
      <w:proofErr w:type="spellEnd"/>
      <w:r w:rsidR="00EF245B" w:rsidRPr="00EF245B">
        <w:t xml:space="preserve">, </w:t>
      </w:r>
      <w:proofErr w:type="spellStart"/>
      <w:r w:rsidR="00EF245B" w:rsidRPr="00EF245B">
        <w:t>consectetur</w:t>
      </w:r>
      <w:proofErr w:type="spellEnd"/>
      <w:r w:rsidR="00EF245B" w:rsidRPr="00EF245B">
        <w:t xml:space="preserve"> </w:t>
      </w:r>
      <w:proofErr w:type="spellStart"/>
      <w:r w:rsidR="00EF245B" w:rsidRPr="00EF245B">
        <w:t>adipiscing</w:t>
      </w:r>
      <w:proofErr w:type="spellEnd"/>
      <w:r w:rsidR="00EF245B" w:rsidRPr="00EF245B">
        <w:t xml:space="preserve"> </w:t>
      </w:r>
      <w:proofErr w:type="spellStart"/>
      <w:r w:rsidR="00EF245B" w:rsidRPr="00EF245B">
        <w:t>elit</w:t>
      </w:r>
      <w:proofErr w:type="spellEnd"/>
      <w:r w:rsidR="00EF245B" w:rsidRPr="00EF245B">
        <w:t xml:space="preserve">. Integer </w:t>
      </w:r>
      <w:proofErr w:type="spellStart"/>
      <w:r w:rsidR="00EF245B" w:rsidRPr="00EF245B">
        <w:t>mattis</w:t>
      </w:r>
      <w:proofErr w:type="spellEnd"/>
      <w:r w:rsidR="00EF245B" w:rsidRPr="00EF245B">
        <w:t xml:space="preserve"> </w:t>
      </w:r>
      <w:proofErr w:type="spellStart"/>
      <w:r w:rsidR="00EF245B" w:rsidRPr="00EF245B">
        <w:t>eu</w:t>
      </w:r>
      <w:proofErr w:type="spellEnd"/>
      <w:r w:rsidR="00EF245B" w:rsidRPr="00EF245B">
        <w:t xml:space="preserve"> </w:t>
      </w:r>
      <w:proofErr w:type="spellStart"/>
      <w:r w:rsidR="00EF245B" w:rsidRPr="00EF245B">
        <w:t>velit</w:t>
      </w:r>
      <w:proofErr w:type="spellEnd"/>
      <w:r w:rsidR="00EF245B" w:rsidRPr="00EF245B">
        <w:t xml:space="preserve"> at gravida. </w:t>
      </w:r>
      <w:proofErr w:type="spellStart"/>
      <w:r w:rsidR="00EF245B" w:rsidRPr="00EF245B">
        <w:t>Quisque</w:t>
      </w:r>
      <w:proofErr w:type="spellEnd"/>
      <w:r w:rsidR="00EF245B" w:rsidRPr="00EF245B">
        <w:t xml:space="preserve"> dictum </w:t>
      </w:r>
      <w:proofErr w:type="spellStart"/>
      <w:r w:rsidR="00EF245B" w:rsidRPr="00EF245B">
        <w:t>efficitur</w:t>
      </w:r>
      <w:proofErr w:type="spellEnd"/>
      <w:r w:rsidR="00EF245B" w:rsidRPr="00EF245B">
        <w:t xml:space="preserve"> </w:t>
      </w:r>
      <w:proofErr w:type="spellStart"/>
      <w:r w:rsidR="00EF245B" w:rsidRPr="00EF245B">
        <w:t>risus</w:t>
      </w:r>
      <w:proofErr w:type="spellEnd"/>
      <w:r w:rsidR="00EF245B" w:rsidRPr="00EF245B">
        <w:t xml:space="preserve"> non lacinia. </w:t>
      </w:r>
      <w:proofErr w:type="spellStart"/>
      <w:r w:rsidR="00EF245B" w:rsidRPr="00EF245B">
        <w:t>Pellentesque</w:t>
      </w:r>
      <w:proofErr w:type="spellEnd"/>
      <w:r w:rsidR="00EF245B" w:rsidRPr="00EF245B">
        <w:t xml:space="preserve"> </w:t>
      </w:r>
      <w:proofErr w:type="spellStart"/>
      <w:r w:rsidR="00EF245B" w:rsidRPr="00EF245B">
        <w:t>vulputate</w:t>
      </w:r>
      <w:proofErr w:type="spellEnd"/>
      <w:r w:rsidR="00EF245B" w:rsidRPr="00EF245B">
        <w:t xml:space="preserve"> semper </w:t>
      </w:r>
      <w:proofErr w:type="spellStart"/>
      <w:r w:rsidR="00EF245B" w:rsidRPr="00EF245B">
        <w:t>rutrum</w:t>
      </w:r>
      <w:proofErr w:type="spellEnd"/>
      <w:r w:rsidR="00EF245B" w:rsidRPr="00EF245B">
        <w:t xml:space="preserve">. Sed a </w:t>
      </w:r>
      <w:proofErr w:type="spellStart"/>
      <w:r w:rsidR="00EF245B" w:rsidRPr="00EF245B">
        <w:t>aliquam</w:t>
      </w:r>
      <w:proofErr w:type="spellEnd"/>
      <w:r w:rsidR="00EF245B" w:rsidRPr="00EF245B">
        <w:t xml:space="preserve"> </w:t>
      </w:r>
      <w:proofErr w:type="spellStart"/>
      <w:r w:rsidR="00EF245B" w:rsidRPr="00EF245B">
        <w:t>lectus</w:t>
      </w:r>
      <w:proofErr w:type="spellEnd"/>
      <w:r w:rsidR="00EF245B" w:rsidRPr="00EF245B">
        <w:t xml:space="preserve">. </w:t>
      </w:r>
      <w:r w:rsidR="00EF245B" w:rsidRPr="00466D2D">
        <w:rPr>
          <w:lang w:val="it-IT"/>
        </w:rPr>
        <w:t xml:space="preserve">Cras quis porta nisi, non condimentum dolor. In sollicitudin neque sit amet finibus efficitur. </w:t>
      </w:r>
      <w:proofErr w:type="spellStart"/>
      <w:r w:rsidR="00EF245B" w:rsidRPr="00466D2D">
        <w:rPr>
          <w:lang w:val="es-AR"/>
        </w:rPr>
        <w:t>Donec</w:t>
      </w:r>
      <w:proofErr w:type="spellEnd"/>
      <w:r w:rsidR="00EF245B" w:rsidRPr="00466D2D">
        <w:rPr>
          <w:lang w:val="es-AR"/>
        </w:rPr>
        <w:t xml:space="preserve"> quis </w:t>
      </w:r>
      <w:proofErr w:type="spellStart"/>
      <w:r w:rsidR="00EF245B" w:rsidRPr="00466D2D">
        <w:rPr>
          <w:lang w:val="es-AR"/>
        </w:rPr>
        <w:t>arcu</w:t>
      </w:r>
      <w:proofErr w:type="spellEnd"/>
      <w:r w:rsidR="00EF245B" w:rsidRPr="00466D2D">
        <w:rPr>
          <w:lang w:val="es-AR"/>
        </w:rPr>
        <w:t xml:space="preserve"> </w:t>
      </w:r>
      <w:proofErr w:type="spellStart"/>
      <w:r w:rsidR="00EF245B" w:rsidRPr="00466D2D">
        <w:rPr>
          <w:lang w:val="es-AR"/>
        </w:rPr>
        <w:t>vel</w:t>
      </w:r>
      <w:proofErr w:type="spellEnd"/>
      <w:r w:rsidR="00EF245B" w:rsidRPr="00466D2D">
        <w:rPr>
          <w:lang w:val="es-AR"/>
        </w:rPr>
        <w:t xml:space="preserve"> tortor </w:t>
      </w:r>
      <w:proofErr w:type="spellStart"/>
      <w:r w:rsidR="00EF245B" w:rsidRPr="00466D2D">
        <w:rPr>
          <w:lang w:val="es-AR"/>
        </w:rPr>
        <w:t>faucibus</w:t>
      </w:r>
      <w:proofErr w:type="spellEnd"/>
      <w:r w:rsidR="00EF245B" w:rsidRPr="00466D2D">
        <w:rPr>
          <w:lang w:val="es-AR"/>
        </w:rPr>
        <w:t xml:space="preserve"> vehicula </w:t>
      </w:r>
      <w:proofErr w:type="spellStart"/>
      <w:r w:rsidR="00EF245B" w:rsidRPr="00466D2D">
        <w:rPr>
          <w:lang w:val="es-AR"/>
        </w:rPr>
        <w:t>nec</w:t>
      </w:r>
      <w:proofErr w:type="spellEnd"/>
      <w:r w:rsidR="00EF245B" w:rsidRPr="00466D2D">
        <w:rPr>
          <w:lang w:val="es-AR"/>
        </w:rPr>
        <w:t xml:space="preserve"> id </w:t>
      </w:r>
      <w:proofErr w:type="spellStart"/>
      <w:r w:rsidR="00EF245B" w:rsidRPr="00466D2D">
        <w:rPr>
          <w:lang w:val="es-AR"/>
        </w:rPr>
        <w:t>sem</w:t>
      </w:r>
      <w:proofErr w:type="spellEnd"/>
      <w:r w:rsidR="00EF245B" w:rsidRPr="00466D2D">
        <w:rPr>
          <w:lang w:val="es-AR"/>
        </w:rPr>
        <w:t xml:space="preserve">. In </w:t>
      </w:r>
      <w:proofErr w:type="spellStart"/>
      <w:r w:rsidR="00EF245B" w:rsidRPr="00466D2D">
        <w:rPr>
          <w:lang w:val="es-AR"/>
        </w:rPr>
        <w:t>viverra</w:t>
      </w:r>
      <w:proofErr w:type="spellEnd"/>
      <w:r w:rsidR="00EF245B" w:rsidRPr="00466D2D">
        <w:rPr>
          <w:lang w:val="es-AR"/>
        </w:rPr>
        <w:t xml:space="preserve"> </w:t>
      </w:r>
      <w:proofErr w:type="spellStart"/>
      <w:r w:rsidR="00EF245B" w:rsidRPr="00466D2D">
        <w:rPr>
          <w:lang w:val="es-AR"/>
        </w:rPr>
        <w:t>hendrerit</w:t>
      </w:r>
      <w:proofErr w:type="spellEnd"/>
      <w:r w:rsidR="00EF245B" w:rsidRPr="00466D2D">
        <w:rPr>
          <w:lang w:val="es-AR"/>
        </w:rPr>
        <w:t xml:space="preserve"> odio, id </w:t>
      </w:r>
      <w:proofErr w:type="spellStart"/>
      <w:r w:rsidR="00EF245B" w:rsidRPr="00466D2D">
        <w:rPr>
          <w:lang w:val="es-AR"/>
        </w:rPr>
        <w:t>maximus</w:t>
      </w:r>
      <w:proofErr w:type="spellEnd"/>
      <w:r w:rsidR="00EF245B" w:rsidRPr="00466D2D">
        <w:rPr>
          <w:lang w:val="es-AR"/>
        </w:rPr>
        <w:t xml:space="preserve"> magna </w:t>
      </w:r>
      <w:proofErr w:type="spellStart"/>
      <w:r w:rsidR="00EF245B" w:rsidRPr="00466D2D">
        <w:rPr>
          <w:lang w:val="es-AR"/>
        </w:rPr>
        <w:t>egestas</w:t>
      </w:r>
      <w:proofErr w:type="spellEnd"/>
      <w:r w:rsidR="00EF245B" w:rsidRPr="00466D2D">
        <w:rPr>
          <w:lang w:val="es-AR"/>
        </w:rPr>
        <w:t xml:space="preserve"> ac. In id </w:t>
      </w:r>
      <w:proofErr w:type="spellStart"/>
      <w:r w:rsidR="00EF245B" w:rsidRPr="00466D2D">
        <w:rPr>
          <w:lang w:val="es-AR"/>
        </w:rPr>
        <w:t>condimentum</w:t>
      </w:r>
      <w:proofErr w:type="spellEnd"/>
      <w:r w:rsidR="00EF245B" w:rsidRPr="00466D2D">
        <w:rPr>
          <w:lang w:val="es-AR"/>
        </w:rPr>
        <w:t xml:space="preserve"> </w:t>
      </w:r>
      <w:proofErr w:type="spellStart"/>
      <w:r w:rsidR="00EF245B" w:rsidRPr="00466D2D">
        <w:rPr>
          <w:lang w:val="es-AR"/>
        </w:rPr>
        <w:t>dui</w:t>
      </w:r>
      <w:proofErr w:type="spellEnd"/>
      <w:r w:rsidR="00EF245B" w:rsidRPr="00466D2D">
        <w:rPr>
          <w:lang w:val="es-AR"/>
        </w:rPr>
        <w:t xml:space="preserve">. </w:t>
      </w:r>
      <w:proofErr w:type="spellStart"/>
      <w:r w:rsidR="00EF245B" w:rsidRPr="00466D2D">
        <w:rPr>
          <w:lang w:val="es-AR"/>
        </w:rPr>
        <w:t>Nullam</w:t>
      </w:r>
      <w:proofErr w:type="spellEnd"/>
      <w:r w:rsidR="00EF245B" w:rsidRPr="00466D2D">
        <w:rPr>
          <w:lang w:val="es-AR"/>
        </w:rPr>
        <w:t xml:space="preserve"> </w:t>
      </w:r>
      <w:proofErr w:type="spellStart"/>
      <w:r w:rsidR="00EF245B" w:rsidRPr="00466D2D">
        <w:rPr>
          <w:lang w:val="es-AR"/>
        </w:rPr>
        <w:t>scelerisque</w:t>
      </w:r>
      <w:proofErr w:type="spellEnd"/>
      <w:r w:rsidR="00EF245B" w:rsidRPr="00466D2D">
        <w:rPr>
          <w:lang w:val="es-AR"/>
        </w:rPr>
        <w:t xml:space="preserve"> odio eros, et ornare </w:t>
      </w:r>
      <w:proofErr w:type="spellStart"/>
      <w:r w:rsidR="00EF245B" w:rsidRPr="00466D2D">
        <w:rPr>
          <w:lang w:val="es-AR"/>
        </w:rPr>
        <w:t>enim</w:t>
      </w:r>
      <w:proofErr w:type="spellEnd"/>
      <w:r w:rsidR="00EF245B" w:rsidRPr="00466D2D">
        <w:rPr>
          <w:lang w:val="es-AR"/>
        </w:rPr>
        <w:t xml:space="preserve"> </w:t>
      </w:r>
      <w:proofErr w:type="spellStart"/>
      <w:r w:rsidR="00EF245B" w:rsidRPr="00466D2D">
        <w:rPr>
          <w:lang w:val="es-AR"/>
        </w:rPr>
        <w:t>rhoncus</w:t>
      </w:r>
      <w:proofErr w:type="spellEnd"/>
      <w:r w:rsidR="00EF245B" w:rsidRPr="00466D2D">
        <w:rPr>
          <w:lang w:val="es-AR"/>
        </w:rPr>
        <w:t xml:space="preserve"> </w:t>
      </w:r>
      <w:proofErr w:type="spellStart"/>
      <w:r w:rsidR="00EF245B" w:rsidRPr="00466D2D">
        <w:rPr>
          <w:lang w:val="es-AR"/>
        </w:rPr>
        <w:t>vel</w:t>
      </w:r>
      <w:proofErr w:type="spellEnd"/>
      <w:r w:rsidR="00EF245B" w:rsidRPr="00466D2D">
        <w:rPr>
          <w:lang w:val="es-AR"/>
        </w:rPr>
        <w:t xml:space="preserve">. </w:t>
      </w:r>
      <w:proofErr w:type="spellStart"/>
      <w:r w:rsidR="00EF245B" w:rsidRPr="00EF245B">
        <w:t>Curabitur</w:t>
      </w:r>
      <w:proofErr w:type="spellEnd"/>
      <w:r w:rsidR="00EF245B" w:rsidRPr="00EF245B">
        <w:t>.</w:t>
      </w:r>
    </w:p>
    <w:p w14:paraId="695C3F08" w14:textId="0C699CA0" w:rsidR="00723CF3" w:rsidRDefault="00723CF3" w:rsidP="00BB4630">
      <w:pPr>
        <w:pStyle w:val="Heading1"/>
      </w:pPr>
      <w:bookmarkStart w:id="2" w:name="_Toc530673076"/>
    </w:p>
    <w:p w14:paraId="25751E06" w14:textId="43A69984" w:rsidR="00BB4630" w:rsidRPr="00A22358" w:rsidRDefault="00BB4630" w:rsidP="00BB4630">
      <w:pPr>
        <w:pStyle w:val="Heading1"/>
      </w:pPr>
      <w:bookmarkStart w:id="3" w:name="_Toc27484163"/>
      <w:r w:rsidRPr="00A22358">
        <w:t>Company background</w:t>
      </w:r>
      <w:bookmarkEnd w:id="2"/>
      <w:bookmarkEnd w:id="3"/>
    </w:p>
    <w:p w14:paraId="56473C7D" w14:textId="77777777" w:rsidR="009958F0" w:rsidRPr="004C2AFD" w:rsidRDefault="009958F0" w:rsidP="004C2AFD">
      <w:pPr>
        <w:rPr>
          <w:i/>
          <w:iCs/>
          <w:shd w:val="clear" w:color="auto" w:fill="FFFFFF"/>
        </w:rPr>
      </w:pPr>
      <w:r w:rsidRPr="004C2AFD">
        <w:rPr>
          <w:i/>
          <w:iCs/>
          <w:shd w:val="clear" w:color="auto" w:fill="FFFFFF"/>
        </w:rPr>
        <w:t>(50-65 words)</w:t>
      </w:r>
    </w:p>
    <w:p w14:paraId="38DAC37D" w14:textId="1AE3ACF5" w:rsidR="00723CF3" w:rsidRPr="00723CF3" w:rsidRDefault="009958F0" w:rsidP="00723CF3">
      <w:pPr>
        <w:pStyle w:val="BodyText"/>
        <w:rPr>
          <w:lang w:val="it-IT"/>
        </w:rPr>
      </w:pPr>
      <w:r w:rsidRPr="009958F0">
        <w:rPr>
          <w:lang w:val="en-GB"/>
        </w:rPr>
        <w:t xml:space="preserve">Lorem ipsum </w:t>
      </w:r>
      <w:proofErr w:type="spellStart"/>
      <w:r w:rsidRPr="009958F0">
        <w:rPr>
          <w:lang w:val="en-GB"/>
        </w:rPr>
        <w:t>dolor</w:t>
      </w:r>
      <w:proofErr w:type="spellEnd"/>
      <w:r w:rsidRPr="009958F0">
        <w:rPr>
          <w:lang w:val="en-GB"/>
        </w:rPr>
        <w:t xml:space="preserve"> sit </w:t>
      </w:r>
      <w:proofErr w:type="spellStart"/>
      <w:r w:rsidRPr="009958F0">
        <w:rPr>
          <w:lang w:val="en-GB"/>
        </w:rPr>
        <w:t>amet</w:t>
      </w:r>
      <w:proofErr w:type="spellEnd"/>
      <w:r w:rsidRPr="009958F0">
        <w:rPr>
          <w:lang w:val="en-GB"/>
        </w:rPr>
        <w:t xml:space="preserve">, </w:t>
      </w:r>
      <w:proofErr w:type="spellStart"/>
      <w:r w:rsidRPr="009958F0">
        <w:rPr>
          <w:lang w:val="en-GB"/>
        </w:rPr>
        <w:t>consectetur</w:t>
      </w:r>
      <w:proofErr w:type="spellEnd"/>
      <w:r w:rsidRPr="009958F0">
        <w:rPr>
          <w:lang w:val="en-GB"/>
        </w:rPr>
        <w:t xml:space="preserve"> </w:t>
      </w:r>
      <w:proofErr w:type="spellStart"/>
      <w:r w:rsidRPr="009958F0">
        <w:rPr>
          <w:lang w:val="en-GB"/>
        </w:rPr>
        <w:t>adipiscing</w:t>
      </w:r>
      <w:proofErr w:type="spellEnd"/>
      <w:r w:rsidRPr="009958F0">
        <w:rPr>
          <w:lang w:val="en-GB"/>
        </w:rPr>
        <w:t xml:space="preserve"> </w:t>
      </w:r>
      <w:proofErr w:type="spellStart"/>
      <w:r w:rsidRPr="009958F0">
        <w:rPr>
          <w:lang w:val="en-GB"/>
        </w:rPr>
        <w:t>elit</w:t>
      </w:r>
      <w:proofErr w:type="spellEnd"/>
      <w:r w:rsidRPr="009958F0">
        <w:rPr>
          <w:lang w:val="en-GB"/>
        </w:rPr>
        <w:t xml:space="preserve">. </w:t>
      </w:r>
      <w:r w:rsidRPr="009958F0">
        <w:rPr>
          <w:lang w:val="it-IT"/>
        </w:rPr>
        <w:t>Nulla sed magna viverra, scelerisque mi vel, vulputate mauris. Nullam arcu mauris, mattis id scelerisque in, cursus vel purus. Suspendisse vestibulum turpis vitae sapien vehicula sodales. Etiam gravida enim mauris, vel dictum orci vulputate non. In bibendum ultrices orci at porttitor. Maecenas risus urna, commodo a vehicula id, aliquet id eros. In turpis libero, bibendum eget porta.</w:t>
      </w:r>
      <w:bookmarkStart w:id="4" w:name="_Toc530673077"/>
      <w:r w:rsidR="00723CF3" w:rsidRPr="00466D2D">
        <w:rPr>
          <w:lang w:val="it-IT"/>
        </w:rPr>
        <w:br w:type="page"/>
      </w:r>
    </w:p>
    <w:p w14:paraId="3DFD4C42" w14:textId="4027259D" w:rsidR="00BB4630" w:rsidRPr="00A22358" w:rsidRDefault="00BB4630" w:rsidP="00BB4630">
      <w:pPr>
        <w:pStyle w:val="Heading1"/>
      </w:pPr>
      <w:bookmarkStart w:id="5" w:name="_Toc27484164"/>
      <w:r w:rsidRPr="00A22358">
        <w:lastRenderedPageBreak/>
        <w:t>Future of Work challenge</w:t>
      </w:r>
      <w:bookmarkEnd w:id="4"/>
      <w:bookmarkEnd w:id="5"/>
    </w:p>
    <w:p w14:paraId="04D3AF48" w14:textId="77777777" w:rsidR="00723CF3" w:rsidRPr="004C2AFD" w:rsidRDefault="00723CF3" w:rsidP="004C2AFD">
      <w:pPr>
        <w:rPr>
          <w:i/>
          <w:iCs/>
          <w:shd w:val="clear" w:color="auto" w:fill="FFFFFF"/>
        </w:rPr>
      </w:pPr>
      <w:r w:rsidRPr="004C2AFD">
        <w:rPr>
          <w:i/>
          <w:iCs/>
          <w:shd w:val="clear" w:color="auto" w:fill="FFFFFF"/>
        </w:rPr>
        <w:t>(75-150 words)</w:t>
      </w:r>
    </w:p>
    <w:p w14:paraId="47F7FF2C" w14:textId="77777777" w:rsidR="00723CF3" w:rsidRPr="00723CF3" w:rsidRDefault="00723CF3" w:rsidP="00723CF3">
      <w:pPr>
        <w:pStyle w:val="BodyText"/>
        <w:rPr>
          <w:rFonts w:cstheme="minorHAnsi"/>
          <w:lang w:val="en-GB"/>
        </w:rPr>
      </w:pPr>
      <w:r w:rsidRPr="00723CF3">
        <w:rPr>
          <w:rFonts w:cstheme="minorHAnsi"/>
          <w:lang w:val="en-GB"/>
        </w:rPr>
        <w:t xml:space="preserve">Lorem ipsum </w:t>
      </w:r>
      <w:proofErr w:type="spellStart"/>
      <w:r w:rsidRPr="00723CF3">
        <w:rPr>
          <w:rFonts w:cstheme="minorHAnsi"/>
          <w:lang w:val="en-GB"/>
        </w:rPr>
        <w:t>dolor</w:t>
      </w:r>
      <w:proofErr w:type="spellEnd"/>
      <w:r w:rsidRPr="00723CF3">
        <w:rPr>
          <w:rFonts w:cstheme="minorHAnsi"/>
          <w:lang w:val="en-GB"/>
        </w:rPr>
        <w:t xml:space="preserve"> sit </w:t>
      </w:r>
      <w:proofErr w:type="spellStart"/>
      <w:r w:rsidRPr="00723CF3">
        <w:rPr>
          <w:rFonts w:cstheme="minorHAnsi"/>
          <w:lang w:val="en-GB"/>
        </w:rPr>
        <w:t>amet</w:t>
      </w:r>
      <w:proofErr w:type="spellEnd"/>
      <w:r w:rsidRPr="00723CF3">
        <w:rPr>
          <w:rFonts w:cstheme="minorHAnsi"/>
          <w:lang w:val="en-GB"/>
        </w:rPr>
        <w:t xml:space="preserve">, </w:t>
      </w:r>
      <w:proofErr w:type="spellStart"/>
      <w:r w:rsidRPr="00723CF3">
        <w:rPr>
          <w:rFonts w:cstheme="minorHAnsi"/>
          <w:lang w:val="en-GB"/>
        </w:rPr>
        <w:t>consectetur</w:t>
      </w:r>
      <w:proofErr w:type="spellEnd"/>
      <w:r w:rsidRPr="00723CF3">
        <w:rPr>
          <w:rFonts w:cstheme="minorHAnsi"/>
          <w:lang w:val="en-GB"/>
        </w:rPr>
        <w:t xml:space="preserve"> </w:t>
      </w:r>
      <w:proofErr w:type="spellStart"/>
      <w:r w:rsidRPr="00723CF3">
        <w:rPr>
          <w:rFonts w:cstheme="minorHAnsi"/>
          <w:lang w:val="en-GB"/>
        </w:rPr>
        <w:t>adipiscing</w:t>
      </w:r>
      <w:proofErr w:type="spellEnd"/>
      <w:r w:rsidRPr="00723CF3">
        <w:rPr>
          <w:rFonts w:cstheme="minorHAnsi"/>
          <w:lang w:val="en-GB"/>
        </w:rPr>
        <w:t xml:space="preserve"> </w:t>
      </w:r>
      <w:proofErr w:type="spellStart"/>
      <w:r w:rsidRPr="00723CF3">
        <w:rPr>
          <w:rFonts w:cstheme="minorHAnsi"/>
          <w:lang w:val="en-GB"/>
        </w:rPr>
        <w:t>elit</w:t>
      </w:r>
      <w:proofErr w:type="spellEnd"/>
      <w:r w:rsidRPr="00723CF3">
        <w:rPr>
          <w:rFonts w:cstheme="minorHAnsi"/>
          <w:lang w:val="en-GB"/>
        </w:rPr>
        <w:t xml:space="preserve">. </w:t>
      </w:r>
      <w:proofErr w:type="spellStart"/>
      <w:r w:rsidRPr="00723CF3">
        <w:rPr>
          <w:rFonts w:cstheme="minorHAnsi"/>
          <w:lang w:val="es-AR"/>
        </w:rPr>
        <w:t>Fusce</w:t>
      </w:r>
      <w:proofErr w:type="spellEnd"/>
      <w:r w:rsidRPr="00723CF3">
        <w:rPr>
          <w:rFonts w:cstheme="minorHAnsi"/>
          <w:lang w:val="es-AR"/>
        </w:rPr>
        <w:t xml:space="preserve"> ornare </w:t>
      </w:r>
      <w:proofErr w:type="spellStart"/>
      <w:r w:rsidRPr="00723CF3">
        <w:rPr>
          <w:rFonts w:cstheme="minorHAnsi"/>
          <w:lang w:val="es-AR"/>
        </w:rPr>
        <w:t>sem</w:t>
      </w:r>
      <w:proofErr w:type="spellEnd"/>
      <w:r w:rsidRPr="00723CF3">
        <w:rPr>
          <w:rFonts w:cstheme="minorHAnsi"/>
          <w:lang w:val="es-AR"/>
        </w:rPr>
        <w:t xml:space="preserve"> </w:t>
      </w:r>
      <w:proofErr w:type="spellStart"/>
      <w:r w:rsidRPr="00723CF3">
        <w:rPr>
          <w:rFonts w:cstheme="minorHAnsi"/>
          <w:lang w:val="es-AR"/>
        </w:rPr>
        <w:t>vel</w:t>
      </w:r>
      <w:proofErr w:type="spellEnd"/>
      <w:r w:rsidRPr="00723CF3">
        <w:rPr>
          <w:rFonts w:cstheme="minorHAnsi"/>
          <w:lang w:val="es-AR"/>
        </w:rPr>
        <w:t xml:space="preserve"> justo pulvinar </w:t>
      </w:r>
      <w:proofErr w:type="spellStart"/>
      <w:r w:rsidRPr="00723CF3">
        <w:rPr>
          <w:rFonts w:cstheme="minorHAnsi"/>
          <w:lang w:val="es-AR"/>
        </w:rPr>
        <w:t>mollis</w:t>
      </w:r>
      <w:proofErr w:type="spellEnd"/>
      <w:r w:rsidRPr="00723CF3">
        <w:rPr>
          <w:rFonts w:cstheme="minorHAnsi"/>
          <w:lang w:val="es-AR"/>
        </w:rPr>
        <w:t xml:space="preserve">. </w:t>
      </w:r>
      <w:proofErr w:type="spellStart"/>
      <w:r w:rsidRPr="00723CF3">
        <w:rPr>
          <w:rFonts w:cstheme="minorHAnsi"/>
          <w:lang w:val="es-AR"/>
        </w:rPr>
        <w:t>Nullam</w:t>
      </w:r>
      <w:proofErr w:type="spellEnd"/>
      <w:r w:rsidRPr="00723CF3">
        <w:rPr>
          <w:rFonts w:cstheme="minorHAnsi"/>
          <w:lang w:val="es-AR"/>
        </w:rPr>
        <w:t xml:space="preserve"> quis </w:t>
      </w:r>
      <w:proofErr w:type="spellStart"/>
      <w:r w:rsidRPr="00723CF3">
        <w:rPr>
          <w:rFonts w:cstheme="minorHAnsi"/>
          <w:lang w:val="es-AR"/>
        </w:rPr>
        <w:t>purus</w:t>
      </w:r>
      <w:proofErr w:type="spellEnd"/>
      <w:r w:rsidRPr="00723CF3">
        <w:rPr>
          <w:rFonts w:cstheme="minorHAnsi"/>
          <w:lang w:val="es-AR"/>
        </w:rPr>
        <w:t xml:space="preserve"> ac leo </w:t>
      </w:r>
      <w:proofErr w:type="spellStart"/>
      <w:r w:rsidRPr="00723CF3">
        <w:rPr>
          <w:rFonts w:cstheme="minorHAnsi"/>
          <w:lang w:val="es-AR"/>
        </w:rPr>
        <w:t>pharetra</w:t>
      </w:r>
      <w:proofErr w:type="spellEnd"/>
      <w:r w:rsidRPr="00723CF3">
        <w:rPr>
          <w:rFonts w:cstheme="minorHAnsi"/>
          <w:lang w:val="es-AR"/>
        </w:rPr>
        <w:t xml:space="preserve"> </w:t>
      </w:r>
      <w:proofErr w:type="spellStart"/>
      <w:r w:rsidRPr="00723CF3">
        <w:rPr>
          <w:rFonts w:cstheme="minorHAnsi"/>
          <w:lang w:val="es-AR"/>
        </w:rPr>
        <w:t>rhoncus</w:t>
      </w:r>
      <w:proofErr w:type="spellEnd"/>
      <w:r w:rsidRPr="00723CF3">
        <w:rPr>
          <w:rFonts w:cstheme="minorHAnsi"/>
          <w:lang w:val="es-AR"/>
        </w:rPr>
        <w:t xml:space="preserve">. Cras et auctor </w:t>
      </w:r>
      <w:proofErr w:type="spellStart"/>
      <w:r w:rsidRPr="00723CF3">
        <w:rPr>
          <w:rFonts w:cstheme="minorHAnsi"/>
          <w:lang w:val="es-AR"/>
        </w:rPr>
        <w:t>felis</w:t>
      </w:r>
      <w:proofErr w:type="spellEnd"/>
      <w:r w:rsidRPr="00723CF3">
        <w:rPr>
          <w:rFonts w:cstheme="minorHAnsi"/>
          <w:lang w:val="es-AR"/>
        </w:rPr>
        <w:t xml:space="preserve">. Cras </w:t>
      </w:r>
      <w:proofErr w:type="spellStart"/>
      <w:r w:rsidRPr="00723CF3">
        <w:rPr>
          <w:rFonts w:cstheme="minorHAnsi"/>
          <w:lang w:val="es-AR"/>
        </w:rPr>
        <w:t>viverra</w:t>
      </w:r>
      <w:proofErr w:type="spellEnd"/>
      <w:r w:rsidRPr="00723CF3">
        <w:rPr>
          <w:rFonts w:cstheme="minorHAnsi"/>
          <w:lang w:val="es-AR"/>
        </w:rPr>
        <w:t xml:space="preserve"> libero </w:t>
      </w:r>
      <w:proofErr w:type="spellStart"/>
      <w:r w:rsidRPr="00723CF3">
        <w:rPr>
          <w:rFonts w:cstheme="minorHAnsi"/>
          <w:lang w:val="es-AR"/>
        </w:rPr>
        <w:t>mollis</w:t>
      </w:r>
      <w:proofErr w:type="spellEnd"/>
      <w:r w:rsidRPr="00723CF3">
        <w:rPr>
          <w:rFonts w:cstheme="minorHAnsi"/>
          <w:lang w:val="es-AR"/>
        </w:rPr>
        <w:t xml:space="preserve"> </w:t>
      </w:r>
      <w:proofErr w:type="spellStart"/>
      <w:r w:rsidRPr="00723CF3">
        <w:rPr>
          <w:rFonts w:cstheme="minorHAnsi"/>
          <w:lang w:val="es-AR"/>
        </w:rPr>
        <w:t>diam</w:t>
      </w:r>
      <w:proofErr w:type="spellEnd"/>
      <w:r w:rsidRPr="00723CF3">
        <w:rPr>
          <w:rFonts w:cstheme="minorHAnsi"/>
          <w:lang w:val="es-AR"/>
        </w:rPr>
        <w:t xml:space="preserve"> pulvinar </w:t>
      </w:r>
      <w:proofErr w:type="spellStart"/>
      <w:r w:rsidRPr="00723CF3">
        <w:rPr>
          <w:rFonts w:cstheme="minorHAnsi"/>
          <w:lang w:val="es-AR"/>
        </w:rPr>
        <w:t>bibendum</w:t>
      </w:r>
      <w:proofErr w:type="spellEnd"/>
      <w:r w:rsidRPr="00723CF3">
        <w:rPr>
          <w:rFonts w:cstheme="minorHAnsi"/>
          <w:lang w:val="es-AR"/>
        </w:rPr>
        <w:t xml:space="preserve">. Sed </w:t>
      </w:r>
      <w:proofErr w:type="spellStart"/>
      <w:r w:rsidRPr="00723CF3">
        <w:rPr>
          <w:rFonts w:cstheme="minorHAnsi"/>
          <w:lang w:val="es-AR"/>
        </w:rPr>
        <w:t>ligula</w:t>
      </w:r>
      <w:proofErr w:type="spellEnd"/>
      <w:r w:rsidRPr="00723CF3">
        <w:rPr>
          <w:rFonts w:cstheme="minorHAnsi"/>
          <w:lang w:val="es-AR"/>
        </w:rPr>
        <w:t xml:space="preserve"> </w:t>
      </w:r>
      <w:proofErr w:type="spellStart"/>
      <w:r w:rsidRPr="00723CF3">
        <w:rPr>
          <w:rFonts w:cstheme="minorHAnsi"/>
          <w:lang w:val="es-AR"/>
        </w:rPr>
        <w:t>metus</w:t>
      </w:r>
      <w:proofErr w:type="spellEnd"/>
      <w:r w:rsidRPr="00723CF3">
        <w:rPr>
          <w:rFonts w:cstheme="minorHAnsi"/>
          <w:lang w:val="es-AR"/>
        </w:rPr>
        <w:t xml:space="preserve">, ultrices ac magna et, </w:t>
      </w:r>
      <w:proofErr w:type="spellStart"/>
      <w:r w:rsidRPr="00723CF3">
        <w:rPr>
          <w:rFonts w:cstheme="minorHAnsi"/>
          <w:lang w:val="es-AR"/>
        </w:rPr>
        <w:t>pharetra</w:t>
      </w:r>
      <w:proofErr w:type="spellEnd"/>
      <w:r w:rsidRPr="00723CF3">
        <w:rPr>
          <w:rFonts w:cstheme="minorHAnsi"/>
          <w:lang w:val="es-AR"/>
        </w:rPr>
        <w:t xml:space="preserve"> </w:t>
      </w:r>
      <w:proofErr w:type="spellStart"/>
      <w:r w:rsidRPr="00723CF3">
        <w:rPr>
          <w:rFonts w:cstheme="minorHAnsi"/>
          <w:lang w:val="es-AR"/>
        </w:rPr>
        <w:t>scelerisque</w:t>
      </w:r>
      <w:proofErr w:type="spellEnd"/>
      <w:r w:rsidRPr="00723CF3">
        <w:rPr>
          <w:rFonts w:cstheme="minorHAnsi"/>
          <w:lang w:val="es-AR"/>
        </w:rPr>
        <w:t xml:space="preserve"> </w:t>
      </w:r>
      <w:proofErr w:type="spellStart"/>
      <w:r w:rsidRPr="00723CF3">
        <w:rPr>
          <w:rFonts w:cstheme="minorHAnsi"/>
          <w:lang w:val="es-AR"/>
        </w:rPr>
        <w:t>erat</w:t>
      </w:r>
      <w:proofErr w:type="spellEnd"/>
      <w:r w:rsidRPr="00723CF3">
        <w:rPr>
          <w:rFonts w:cstheme="minorHAnsi"/>
          <w:lang w:val="es-AR"/>
        </w:rPr>
        <w:t xml:space="preserve">. </w:t>
      </w:r>
      <w:proofErr w:type="spellStart"/>
      <w:r w:rsidRPr="00723CF3">
        <w:rPr>
          <w:rFonts w:cstheme="minorHAnsi"/>
          <w:lang w:val="es-AR"/>
        </w:rPr>
        <w:t>Etiam</w:t>
      </w:r>
      <w:proofErr w:type="spellEnd"/>
      <w:r w:rsidRPr="00723CF3">
        <w:rPr>
          <w:rFonts w:cstheme="minorHAnsi"/>
          <w:lang w:val="es-AR"/>
        </w:rPr>
        <w:t xml:space="preserve"> </w:t>
      </w:r>
      <w:proofErr w:type="spellStart"/>
      <w:r w:rsidRPr="00723CF3">
        <w:rPr>
          <w:rFonts w:cstheme="minorHAnsi"/>
          <w:lang w:val="es-AR"/>
        </w:rPr>
        <w:t>vel</w:t>
      </w:r>
      <w:proofErr w:type="spellEnd"/>
      <w:r w:rsidRPr="00723CF3">
        <w:rPr>
          <w:rFonts w:cstheme="minorHAnsi"/>
          <w:lang w:val="es-AR"/>
        </w:rPr>
        <w:t xml:space="preserve"> </w:t>
      </w:r>
      <w:proofErr w:type="spellStart"/>
      <w:r w:rsidRPr="00723CF3">
        <w:rPr>
          <w:rFonts w:cstheme="minorHAnsi"/>
          <w:lang w:val="es-AR"/>
        </w:rPr>
        <w:t>augue</w:t>
      </w:r>
      <w:proofErr w:type="spellEnd"/>
      <w:r w:rsidRPr="00723CF3">
        <w:rPr>
          <w:rFonts w:cstheme="minorHAnsi"/>
          <w:lang w:val="es-AR"/>
        </w:rPr>
        <w:t xml:space="preserve"> at justo </w:t>
      </w:r>
      <w:proofErr w:type="spellStart"/>
      <w:r w:rsidRPr="00723CF3">
        <w:rPr>
          <w:rFonts w:cstheme="minorHAnsi"/>
          <w:lang w:val="es-AR"/>
        </w:rPr>
        <w:t>laoreet</w:t>
      </w:r>
      <w:proofErr w:type="spellEnd"/>
      <w:r w:rsidRPr="00723CF3">
        <w:rPr>
          <w:rFonts w:cstheme="minorHAnsi"/>
          <w:lang w:val="es-AR"/>
        </w:rPr>
        <w:t xml:space="preserve"> </w:t>
      </w:r>
      <w:proofErr w:type="spellStart"/>
      <w:r w:rsidRPr="00723CF3">
        <w:rPr>
          <w:rFonts w:cstheme="minorHAnsi"/>
          <w:lang w:val="es-AR"/>
        </w:rPr>
        <w:t>efficitur</w:t>
      </w:r>
      <w:proofErr w:type="spellEnd"/>
      <w:r w:rsidRPr="00723CF3">
        <w:rPr>
          <w:rFonts w:cstheme="minorHAnsi"/>
          <w:lang w:val="es-AR"/>
        </w:rPr>
        <w:t xml:space="preserve"> non </w:t>
      </w:r>
      <w:proofErr w:type="spellStart"/>
      <w:r w:rsidRPr="00723CF3">
        <w:rPr>
          <w:rFonts w:cstheme="minorHAnsi"/>
          <w:lang w:val="es-AR"/>
        </w:rPr>
        <w:t>eu</w:t>
      </w:r>
      <w:proofErr w:type="spellEnd"/>
      <w:r w:rsidRPr="00723CF3">
        <w:rPr>
          <w:rFonts w:cstheme="minorHAnsi"/>
          <w:lang w:val="es-AR"/>
        </w:rPr>
        <w:t xml:space="preserve"> </w:t>
      </w:r>
      <w:proofErr w:type="spellStart"/>
      <w:r w:rsidRPr="00723CF3">
        <w:rPr>
          <w:rFonts w:cstheme="minorHAnsi"/>
          <w:lang w:val="es-AR"/>
        </w:rPr>
        <w:t>lorem</w:t>
      </w:r>
      <w:proofErr w:type="spellEnd"/>
      <w:r w:rsidRPr="00723CF3">
        <w:rPr>
          <w:rFonts w:cstheme="minorHAnsi"/>
          <w:lang w:val="es-AR"/>
        </w:rPr>
        <w:t xml:space="preserve">. </w:t>
      </w:r>
      <w:r w:rsidRPr="00723CF3">
        <w:rPr>
          <w:rFonts w:cstheme="minorHAnsi"/>
          <w:lang w:val="en-GB"/>
        </w:rPr>
        <w:t xml:space="preserve">Duis </w:t>
      </w:r>
      <w:proofErr w:type="spellStart"/>
      <w:r w:rsidRPr="00723CF3">
        <w:rPr>
          <w:rFonts w:cstheme="minorHAnsi"/>
          <w:lang w:val="en-GB"/>
        </w:rPr>
        <w:t>scelerisque</w:t>
      </w:r>
      <w:proofErr w:type="spellEnd"/>
      <w:r w:rsidRPr="00723CF3">
        <w:rPr>
          <w:rFonts w:cstheme="minorHAnsi"/>
          <w:lang w:val="en-GB"/>
        </w:rPr>
        <w:t xml:space="preserve"> </w:t>
      </w:r>
      <w:proofErr w:type="spellStart"/>
      <w:r w:rsidRPr="00723CF3">
        <w:rPr>
          <w:rFonts w:cstheme="minorHAnsi"/>
          <w:lang w:val="en-GB"/>
        </w:rPr>
        <w:t>rutrum</w:t>
      </w:r>
      <w:proofErr w:type="spellEnd"/>
      <w:r w:rsidRPr="00723CF3">
        <w:rPr>
          <w:rFonts w:cstheme="minorHAnsi"/>
          <w:lang w:val="en-GB"/>
        </w:rPr>
        <w:t xml:space="preserve"> ipsum sit </w:t>
      </w:r>
      <w:proofErr w:type="spellStart"/>
      <w:r w:rsidRPr="00723CF3">
        <w:rPr>
          <w:rFonts w:cstheme="minorHAnsi"/>
          <w:lang w:val="en-GB"/>
        </w:rPr>
        <w:t>amet</w:t>
      </w:r>
      <w:proofErr w:type="spellEnd"/>
      <w:r w:rsidRPr="00723CF3">
        <w:rPr>
          <w:rFonts w:cstheme="minorHAnsi"/>
          <w:lang w:val="en-GB"/>
        </w:rPr>
        <w:t xml:space="preserve"> </w:t>
      </w:r>
      <w:proofErr w:type="spellStart"/>
      <w:r w:rsidRPr="00723CF3">
        <w:rPr>
          <w:rFonts w:cstheme="minorHAnsi"/>
          <w:lang w:val="en-GB"/>
        </w:rPr>
        <w:t>elementum</w:t>
      </w:r>
      <w:proofErr w:type="spellEnd"/>
      <w:r w:rsidRPr="00723CF3">
        <w:rPr>
          <w:rFonts w:cstheme="minorHAnsi"/>
          <w:lang w:val="en-GB"/>
        </w:rPr>
        <w:t xml:space="preserve">. Nam </w:t>
      </w:r>
      <w:proofErr w:type="spellStart"/>
      <w:r w:rsidRPr="00723CF3">
        <w:rPr>
          <w:rFonts w:cstheme="minorHAnsi"/>
          <w:lang w:val="en-GB"/>
        </w:rPr>
        <w:t>mauris</w:t>
      </w:r>
      <w:proofErr w:type="spellEnd"/>
      <w:r w:rsidRPr="00723CF3">
        <w:rPr>
          <w:rFonts w:cstheme="minorHAnsi"/>
          <w:lang w:val="en-GB"/>
        </w:rPr>
        <w:t xml:space="preserve"> </w:t>
      </w:r>
      <w:proofErr w:type="spellStart"/>
      <w:r w:rsidRPr="00723CF3">
        <w:rPr>
          <w:rFonts w:cstheme="minorHAnsi"/>
          <w:lang w:val="en-GB"/>
        </w:rPr>
        <w:t>lacus</w:t>
      </w:r>
      <w:proofErr w:type="spellEnd"/>
      <w:r w:rsidRPr="00723CF3">
        <w:rPr>
          <w:rFonts w:cstheme="minorHAnsi"/>
          <w:lang w:val="en-GB"/>
        </w:rPr>
        <w:t xml:space="preserve">, </w:t>
      </w:r>
      <w:proofErr w:type="spellStart"/>
      <w:r w:rsidRPr="00723CF3">
        <w:rPr>
          <w:rFonts w:cstheme="minorHAnsi"/>
          <w:lang w:val="en-GB"/>
        </w:rPr>
        <w:t>pellentesque</w:t>
      </w:r>
      <w:proofErr w:type="spellEnd"/>
      <w:r w:rsidRPr="00723CF3">
        <w:rPr>
          <w:rFonts w:cstheme="minorHAnsi"/>
          <w:lang w:val="en-GB"/>
        </w:rPr>
        <w:t xml:space="preserve"> a </w:t>
      </w:r>
      <w:proofErr w:type="spellStart"/>
      <w:r w:rsidRPr="00723CF3">
        <w:rPr>
          <w:rFonts w:cstheme="minorHAnsi"/>
          <w:lang w:val="en-GB"/>
        </w:rPr>
        <w:t>feugiat</w:t>
      </w:r>
      <w:proofErr w:type="spellEnd"/>
      <w:r w:rsidRPr="00723CF3">
        <w:rPr>
          <w:rFonts w:cstheme="minorHAnsi"/>
          <w:lang w:val="en-GB"/>
        </w:rPr>
        <w:t xml:space="preserve"> </w:t>
      </w:r>
      <w:proofErr w:type="spellStart"/>
      <w:r w:rsidRPr="00723CF3">
        <w:rPr>
          <w:rFonts w:cstheme="minorHAnsi"/>
          <w:lang w:val="en-GB"/>
        </w:rPr>
        <w:t>quis</w:t>
      </w:r>
      <w:proofErr w:type="spellEnd"/>
      <w:r w:rsidRPr="00723CF3">
        <w:rPr>
          <w:rFonts w:cstheme="minorHAnsi"/>
          <w:lang w:val="en-GB"/>
        </w:rPr>
        <w:t xml:space="preserve">, </w:t>
      </w:r>
      <w:proofErr w:type="spellStart"/>
      <w:r w:rsidRPr="00723CF3">
        <w:rPr>
          <w:rFonts w:cstheme="minorHAnsi"/>
          <w:lang w:val="en-GB"/>
        </w:rPr>
        <w:t>rutrum</w:t>
      </w:r>
      <w:proofErr w:type="spellEnd"/>
      <w:r w:rsidRPr="00723CF3">
        <w:rPr>
          <w:rFonts w:cstheme="minorHAnsi"/>
          <w:lang w:val="en-GB"/>
        </w:rPr>
        <w:t xml:space="preserve"> id </w:t>
      </w:r>
      <w:proofErr w:type="spellStart"/>
      <w:r w:rsidRPr="00723CF3">
        <w:rPr>
          <w:rFonts w:cstheme="minorHAnsi"/>
          <w:lang w:val="en-GB"/>
        </w:rPr>
        <w:t>lectus</w:t>
      </w:r>
      <w:proofErr w:type="spellEnd"/>
      <w:r w:rsidRPr="00723CF3">
        <w:rPr>
          <w:rFonts w:cstheme="minorHAnsi"/>
          <w:lang w:val="en-GB"/>
        </w:rPr>
        <w:t xml:space="preserve">. </w:t>
      </w:r>
      <w:proofErr w:type="spellStart"/>
      <w:r w:rsidRPr="00723CF3">
        <w:rPr>
          <w:rFonts w:cstheme="minorHAnsi"/>
          <w:lang w:val="en-GB"/>
        </w:rPr>
        <w:t>Pellentesque</w:t>
      </w:r>
      <w:proofErr w:type="spellEnd"/>
      <w:r w:rsidRPr="00723CF3">
        <w:rPr>
          <w:rFonts w:cstheme="minorHAnsi"/>
          <w:lang w:val="en-GB"/>
        </w:rPr>
        <w:t xml:space="preserve"> in </w:t>
      </w:r>
      <w:proofErr w:type="spellStart"/>
      <w:r w:rsidRPr="00723CF3">
        <w:rPr>
          <w:rFonts w:cstheme="minorHAnsi"/>
          <w:lang w:val="en-GB"/>
        </w:rPr>
        <w:t>placerat</w:t>
      </w:r>
      <w:proofErr w:type="spellEnd"/>
      <w:r w:rsidRPr="00723CF3">
        <w:rPr>
          <w:rFonts w:cstheme="minorHAnsi"/>
          <w:lang w:val="en-GB"/>
        </w:rPr>
        <w:t xml:space="preserve"> </w:t>
      </w:r>
      <w:proofErr w:type="spellStart"/>
      <w:r w:rsidRPr="00723CF3">
        <w:rPr>
          <w:rFonts w:cstheme="minorHAnsi"/>
          <w:lang w:val="en-GB"/>
        </w:rPr>
        <w:t>velit</w:t>
      </w:r>
      <w:proofErr w:type="spellEnd"/>
      <w:r w:rsidRPr="00723CF3">
        <w:rPr>
          <w:rFonts w:cstheme="minorHAnsi"/>
          <w:lang w:val="en-GB"/>
        </w:rPr>
        <w:t xml:space="preserve">. </w:t>
      </w:r>
      <w:proofErr w:type="spellStart"/>
      <w:r w:rsidRPr="00723CF3">
        <w:rPr>
          <w:rFonts w:cstheme="minorHAnsi"/>
          <w:lang w:val="en-GB"/>
        </w:rPr>
        <w:t>Etiam</w:t>
      </w:r>
      <w:proofErr w:type="spellEnd"/>
      <w:r w:rsidRPr="00723CF3">
        <w:rPr>
          <w:rFonts w:cstheme="minorHAnsi"/>
          <w:lang w:val="en-GB"/>
        </w:rPr>
        <w:t xml:space="preserve"> </w:t>
      </w:r>
      <w:proofErr w:type="spellStart"/>
      <w:r w:rsidRPr="00723CF3">
        <w:rPr>
          <w:rFonts w:cstheme="minorHAnsi"/>
          <w:lang w:val="en-GB"/>
        </w:rPr>
        <w:t>sodales</w:t>
      </w:r>
      <w:proofErr w:type="spellEnd"/>
      <w:r w:rsidRPr="00723CF3">
        <w:rPr>
          <w:rFonts w:cstheme="minorHAnsi"/>
          <w:lang w:val="en-GB"/>
        </w:rPr>
        <w:t xml:space="preserve">, </w:t>
      </w:r>
      <w:proofErr w:type="spellStart"/>
      <w:r w:rsidRPr="00723CF3">
        <w:rPr>
          <w:rFonts w:cstheme="minorHAnsi"/>
          <w:lang w:val="en-GB"/>
        </w:rPr>
        <w:t>felis</w:t>
      </w:r>
      <w:proofErr w:type="spellEnd"/>
      <w:r w:rsidRPr="00723CF3">
        <w:rPr>
          <w:rFonts w:cstheme="minorHAnsi"/>
          <w:lang w:val="en-GB"/>
        </w:rPr>
        <w:t xml:space="preserve"> sit </w:t>
      </w:r>
      <w:proofErr w:type="spellStart"/>
      <w:r w:rsidRPr="00723CF3">
        <w:rPr>
          <w:rFonts w:cstheme="minorHAnsi"/>
          <w:lang w:val="en-GB"/>
        </w:rPr>
        <w:t>amet</w:t>
      </w:r>
      <w:proofErr w:type="spellEnd"/>
      <w:r w:rsidRPr="00723CF3">
        <w:rPr>
          <w:rFonts w:cstheme="minorHAnsi"/>
          <w:lang w:val="en-GB"/>
        </w:rPr>
        <w:t xml:space="preserve"> </w:t>
      </w:r>
      <w:proofErr w:type="spellStart"/>
      <w:r w:rsidRPr="00723CF3">
        <w:rPr>
          <w:rFonts w:cstheme="minorHAnsi"/>
          <w:lang w:val="en-GB"/>
        </w:rPr>
        <w:t>tincidunt</w:t>
      </w:r>
      <w:proofErr w:type="spellEnd"/>
      <w:r w:rsidRPr="00723CF3">
        <w:rPr>
          <w:rFonts w:cstheme="minorHAnsi"/>
          <w:lang w:val="en-GB"/>
        </w:rPr>
        <w:t xml:space="preserve"> </w:t>
      </w:r>
      <w:proofErr w:type="spellStart"/>
      <w:r w:rsidRPr="00723CF3">
        <w:rPr>
          <w:rFonts w:cstheme="minorHAnsi"/>
          <w:lang w:val="en-GB"/>
        </w:rPr>
        <w:t>feugiat</w:t>
      </w:r>
      <w:proofErr w:type="spellEnd"/>
      <w:r w:rsidRPr="00723CF3">
        <w:rPr>
          <w:rFonts w:cstheme="minorHAnsi"/>
          <w:lang w:val="en-GB"/>
        </w:rPr>
        <w:t xml:space="preserve">, ligula </w:t>
      </w:r>
      <w:proofErr w:type="spellStart"/>
      <w:r w:rsidRPr="00723CF3">
        <w:rPr>
          <w:rFonts w:cstheme="minorHAnsi"/>
          <w:lang w:val="en-GB"/>
        </w:rPr>
        <w:t>arcu</w:t>
      </w:r>
      <w:proofErr w:type="spellEnd"/>
      <w:r w:rsidRPr="00723CF3">
        <w:rPr>
          <w:rFonts w:cstheme="minorHAnsi"/>
          <w:lang w:val="en-GB"/>
        </w:rPr>
        <w:t xml:space="preserve"> </w:t>
      </w:r>
      <w:proofErr w:type="spellStart"/>
      <w:r w:rsidRPr="00723CF3">
        <w:rPr>
          <w:rFonts w:cstheme="minorHAnsi"/>
          <w:lang w:val="en-GB"/>
        </w:rPr>
        <w:t>fringilla</w:t>
      </w:r>
      <w:proofErr w:type="spellEnd"/>
      <w:r w:rsidRPr="00723CF3">
        <w:rPr>
          <w:rFonts w:cstheme="minorHAnsi"/>
          <w:lang w:val="en-GB"/>
        </w:rPr>
        <w:t xml:space="preserve"> </w:t>
      </w:r>
      <w:proofErr w:type="spellStart"/>
      <w:r w:rsidRPr="00723CF3">
        <w:rPr>
          <w:rFonts w:cstheme="minorHAnsi"/>
          <w:lang w:val="en-GB"/>
        </w:rPr>
        <w:t>quam</w:t>
      </w:r>
      <w:proofErr w:type="spellEnd"/>
      <w:r w:rsidRPr="00723CF3">
        <w:rPr>
          <w:rFonts w:cstheme="minorHAnsi"/>
          <w:lang w:val="en-GB"/>
        </w:rPr>
        <w:t xml:space="preserve">, in </w:t>
      </w:r>
      <w:proofErr w:type="spellStart"/>
      <w:r w:rsidRPr="00723CF3">
        <w:rPr>
          <w:rFonts w:cstheme="minorHAnsi"/>
          <w:lang w:val="en-GB"/>
        </w:rPr>
        <w:t>aliquet</w:t>
      </w:r>
      <w:proofErr w:type="spellEnd"/>
      <w:r w:rsidRPr="00723CF3">
        <w:rPr>
          <w:rFonts w:cstheme="minorHAnsi"/>
          <w:lang w:val="en-GB"/>
        </w:rPr>
        <w:t xml:space="preserve"> </w:t>
      </w:r>
      <w:proofErr w:type="spellStart"/>
      <w:r w:rsidRPr="00723CF3">
        <w:rPr>
          <w:rFonts w:cstheme="minorHAnsi"/>
          <w:lang w:val="en-GB"/>
        </w:rPr>
        <w:t>turpis</w:t>
      </w:r>
      <w:proofErr w:type="spellEnd"/>
      <w:r w:rsidRPr="00723CF3">
        <w:rPr>
          <w:rFonts w:cstheme="minorHAnsi"/>
          <w:lang w:val="en-GB"/>
        </w:rPr>
        <w:t xml:space="preserve"> </w:t>
      </w:r>
      <w:proofErr w:type="spellStart"/>
      <w:r w:rsidRPr="00723CF3">
        <w:rPr>
          <w:rFonts w:cstheme="minorHAnsi"/>
          <w:lang w:val="en-GB"/>
        </w:rPr>
        <w:t>dolor</w:t>
      </w:r>
      <w:proofErr w:type="spellEnd"/>
      <w:r w:rsidRPr="00723CF3">
        <w:rPr>
          <w:rFonts w:cstheme="minorHAnsi"/>
          <w:lang w:val="en-GB"/>
        </w:rPr>
        <w:t xml:space="preserve"> </w:t>
      </w:r>
      <w:proofErr w:type="spellStart"/>
      <w:r w:rsidRPr="00723CF3">
        <w:rPr>
          <w:rFonts w:cstheme="minorHAnsi"/>
          <w:lang w:val="en-GB"/>
        </w:rPr>
        <w:t>ut</w:t>
      </w:r>
      <w:proofErr w:type="spellEnd"/>
      <w:r w:rsidRPr="00723CF3">
        <w:rPr>
          <w:rFonts w:cstheme="minorHAnsi"/>
          <w:lang w:val="en-GB"/>
        </w:rPr>
        <w:t xml:space="preserve"> </w:t>
      </w:r>
      <w:proofErr w:type="spellStart"/>
      <w:r w:rsidRPr="00723CF3">
        <w:rPr>
          <w:rFonts w:cstheme="minorHAnsi"/>
          <w:lang w:val="en-GB"/>
        </w:rPr>
        <w:t>quam</w:t>
      </w:r>
      <w:proofErr w:type="spellEnd"/>
      <w:r w:rsidRPr="00723CF3">
        <w:rPr>
          <w:rFonts w:cstheme="minorHAnsi"/>
          <w:lang w:val="en-GB"/>
        </w:rPr>
        <w:t xml:space="preserve">. Nam </w:t>
      </w:r>
      <w:proofErr w:type="spellStart"/>
      <w:r w:rsidRPr="00723CF3">
        <w:rPr>
          <w:rFonts w:cstheme="minorHAnsi"/>
          <w:lang w:val="en-GB"/>
        </w:rPr>
        <w:t>interdum</w:t>
      </w:r>
      <w:proofErr w:type="spellEnd"/>
      <w:r w:rsidRPr="00723CF3">
        <w:rPr>
          <w:rFonts w:cstheme="minorHAnsi"/>
          <w:lang w:val="en-GB"/>
        </w:rPr>
        <w:t xml:space="preserve"> </w:t>
      </w:r>
      <w:proofErr w:type="spellStart"/>
      <w:r w:rsidRPr="00723CF3">
        <w:rPr>
          <w:rFonts w:cstheme="minorHAnsi"/>
          <w:lang w:val="en-GB"/>
        </w:rPr>
        <w:t>aliquam</w:t>
      </w:r>
      <w:proofErr w:type="spellEnd"/>
      <w:r w:rsidRPr="00723CF3">
        <w:rPr>
          <w:rFonts w:cstheme="minorHAnsi"/>
          <w:lang w:val="en-GB"/>
        </w:rPr>
        <w:t xml:space="preserve"> lorem at </w:t>
      </w:r>
      <w:proofErr w:type="spellStart"/>
      <w:r w:rsidRPr="00723CF3">
        <w:rPr>
          <w:rFonts w:cstheme="minorHAnsi"/>
          <w:lang w:val="en-GB"/>
        </w:rPr>
        <w:t>mattis</w:t>
      </w:r>
      <w:proofErr w:type="spellEnd"/>
      <w:r w:rsidRPr="00723CF3">
        <w:rPr>
          <w:rFonts w:cstheme="minorHAnsi"/>
          <w:lang w:val="en-GB"/>
        </w:rPr>
        <w:t xml:space="preserve">. Vestibulum </w:t>
      </w:r>
      <w:proofErr w:type="spellStart"/>
      <w:r w:rsidRPr="00723CF3">
        <w:rPr>
          <w:rFonts w:cstheme="minorHAnsi"/>
          <w:lang w:val="en-GB"/>
        </w:rPr>
        <w:t>euismod</w:t>
      </w:r>
      <w:proofErr w:type="spellEnd"/>
      <w:r w:rsidRPr="00723CF3">
        <w:rPr>
          <w:rFonts w:cstheme="minorHAnsi"/>
          <w:lang w:val="en-GB"/>
        </w:rPr>
        <w:t xml:space="preserve"> </w:t>
      </w:r>
      <w:proofErr w:type="spellStart"/>
      <w:r w:rsidRPr="00723CF3">
        <w:rPr>
          <w:rFonts w:cstheme="minorHAnsi"/>
          <w:lang w:val="en-GB"/>
        </w:rPr>
        <w:t>justo</w:t>
      </w:r>
      <w:proofErr w:type="spellEnd"/>
      <w:r w:rsidRPr="00723CF3">
        <w:rPr>
          <w:rFonts w:cstheme="minorHAnsi"/>
          <w:lang w:val="en-GB"/>
        </w:rPr>
        <w:t xml:space="preserve"> </w:t>
      </w:r>
      <w:proofErr w:type="spellStart"/>
      <w:r w:rsidRPr="00723CF3">
        <w:rPr>
          <w:rFonts w:cstheme="minorHAnsi"/>
          <w:lang w:val="en-GB"/>
        </w:rPr>
        <w:t>eget</w:t>
      </w:r>
      <w:proofErr w:type="spellEnd"/>
      <w:r w:rsidRPr="00723CF3">
        <w:rPr>
          <w:rFonts w:cstheme="minorHAnsi"/>
          <w:lang w:val="en-GB"/>
        </w:rPr>
        <w:t xml:space="preserve"> </w:t>
      </w:r>
      <w:proofErr w:type="spellStart"/>
      <w:r w:rsidRPr="00723CF3">
        <w:rPr>
          <w:rFonts w:cstheme="minorHAnsi"/>
          <w:lang w:val="en-GB"/>
        </w:rPr>
        <w:t>sodales</w:t>
      </w:r>
      <w:proofErr w:type="spellEnd"/>
      <w:r w:rsidRPr="00723CF3">
        <w:rPr>
          <w:rFonts w:cstheme="minorHAnsi"/>
          <w:lang w:val="en-GB"/>
        </w:rPr>
        <w:t xml:space="preserve"> </w:t>
      </w:r>
      <w:proofErr w:type="spellStart"/>
      <w:r w:rsidRPr="00723CF3">
        <w:rPr>
          <w:rFonts w:cstheme="minorHAnsi"/>
          <w:lang w:val="en-GB"/>
        </w:rPr>
        <w:t>viverra</w:t>
      </w:r>
      <w:proofErr w:type="spellEnd"/>
      <w:r w:rsidRPr="00723CF3">
        <w:rPr>
          <w:rFonts w:cstheme="minorHAnsi"/>
          <w:lang w:val="en-GB"/>
        </w:rPr>
        <w:t xml:space="preserve">. In </w:t>
      </w:r>
      <w:proofErr w:type="spellStart"/>
      <w:r w:rsidRPr="00723CF3">
        <w:rPr>
          <w:rFonts w:cstheme="minorHAnsi"/>
          <w:lang w:val="en-GB"/>
        </w:rPr>
        <w:t>nec</w:t>
      </w:r>
      <w:proofErr w:type="spellEnd"/>
      <w:r w:rsidRPr="00723CF3">
        <w:rPr>
          <w:rFonts w:cstheme="minorHAnsi"/>
          <w:lang w:val="en-GB"/>
        </w:rPr>
        <w:t xml:space="preserve"> </w:t>
      </w:r>
      <w:proofErr w:type="spellStart"/>
      <w:r w:rsidRPr="00723CF3">
        <w:rPr>
          <w:rFonts w:cstheme="minorHAnsi"/>
          <w:lang w:val="en-GB"/>
        </w:rPr>
        <w:t>facilisis</w:t>
      </w:r>
      <w:proofErr w:type="spellEnd"/>
      <w:r w:rsidRPr="00723CF3">
        <w:rPr>
          <w:rFonts w:cstheme="minorHAnsi"/>
          <w:lang w:val="en-GB"/>
        </w:rPr>
        <w:t xml:space="preserve"> </w:t>
      </w:r>
      <w:proofErr w:type="spellStart"/>
      <w:r w:rsidRPr="00723CF3">
        <w:rPr>
          <w:rFonts w:cstheme="minorHAnsi"/>
          <w:lang w:val="en-GB"/>
        </w:rPr>
        <w:t>odio</w:t>
      </w:r>
      <w:proofErr w:type="spellEnd"/>
      <w:r w:rsidRPr="00723CF3">
        <w:rPr>
          <w:rFonts w:cstheme="minorHAnsi"/>
          <w:lang w:val="en-GB"/>
        </w:rPr>
        <w:t xml:space="preserve">. Morbi </w:t>
      </w:r>
      <w:proofErr w:type="spellStart"/>
      <w:r w:rsidRPr="00723CF3">
        <w:rPr>
          <w:rFonts w:cstheme="minorHAnsi"/>
          <w:lang w:val="en-GB"/>
        </w:rPr>
        <w:t>odio</w:t>
      </w:r>
      <w:proofErr w:type="spellEnd"/>
      <w:r w:rsidRPr="00723CF3">
        <w:rPr>
          <w:rFonts w:cstheme="minorHAnsi"/>
          <w:lang w:val="en-GB"/>
        </w:rPr>
        <w:t xml:space="preserve"> </w:t>
      </w:r>
      <w:proofErr w:type="spellStart"/>
      <w:r w:rsidRPr="00723CF3">
        <w:rPr>
          <w:rFonts w:cstheme="minorHAnsi"/>
          <w:lang w:val="en-GB"/>
        </w:rPr>
        <w:t>nisl</w:t>
      </w:r>
      <w:proofErr w:type="spellEnd"/>
      <w:r w:rsidRPr="00723CF3">
        <w:rPr>
          <w:rFonts w:cstheme="minorHAnsi"/>
          <w:lang w:val="en-GB"/>
        </w:rPr>
        <w:t xml:space="preserve">, </w:t>
      </w:r>
      <w:proofErr w:type="spellStart"/>
      <w:r w:rsidRPr="00723CF3">
        <w:rPr>
          <w:rFonts w:cstheme="minorHAnsi"/>
          <w:lang w:val="en-GB"/>
        </w:rPr>
        <w:t>interdum</w:t>
      </w:r>
      <w:proofErr w:type="spellEnd"/>
      <w:r w:rsidRPr="00723CF3">
        <w:rPr>
          <w:rFonts w:cstheme="minorHAnsi"/>
          <w:lang w:val="en-GB"/>
        </w:rPr>
        <w:t xml:space="preserve"> vitae </w:t>
      </w:r>
      <w:proofErr w:type="spellStart"/>
      <w:r w:rsidRPr="00723CF3">
        <w:rPr>
          <w:rFonts w:cstheme="minorHAnsi"/>
          <w:lang w:val="en-GB"/>
        </w:rPr>
        <w:t>dapibus</w:t>
      </w:r>
      <w:proofErr w:type="spellEnd"/>
      <w:r w:rsidRPr="00723CF3">
        <w:rPr>
          <w:rFonts w:cstheme="minorHAnsi"/>
          <w:lang w:val="en-GB"/>
        </w:rPr>
        <w:t xml:space="preserve"> </w:t>
      </w:r>
      <w:proofErr w:type="spellStart"/>
      <w:r w:rsidRPr="00723CF3">
        <w:rPr>
          <w:rFonts w:cstheme="minorHAnsi"/>
          <w:lang w:val="en-GB"/>
        </w:rPr>
        <w:t>ut</w:t>
      </w:r>
      <w:proofErr w:type="spellEnd"/>
      <w:r w:rsidRPr="00723CF3">
        <w:rPr>
          <w:rFonts w:cstheme="minorHAnsi"/>
          <w:lang w:val="en-GB"/>
        </w:rPr>
        <w:t xml:space="preserve">, maximus </w:t>
      </w:r>
      <w:proofErr w:type="gramStart"/>
      <w:r w:rsidRPr="00723CF3">
        <w:rPr>
          <w:rFonts w:cstheme="minorHAnsi"/>
          <w:lang w:val="en-GB"/>
        </w:rPr>
        <w:t>a</w:t>
      </w:r>
      <w:proofErr w:type="gramEnd"/>
      <w:r w:rsidRPr="00723CF3">
        <w:rPr>
          <w:rFonts w:cstheme="minorHAnsi"/>
          <w:lang w:val="en-GB"/>
        </w:rPr>
        <w:t xml:space="preserve"> </w:t>
      </w:r>
      <w:proofErr w:type="spellStart"/>
      <w:r w:rsidRPr="00723CF3">
        <w:rPr>
          <w:rFonts w:cstheme="minorHAnsi"/>
          <w:lang w:val="en-GB"/>
        </w:rPr>
        <w:t>eros</w:t>
      </w:r>
      <w:proofErr w:type="spellEnd"/>
      <w:r w:rsidRPr="00723CF3">
        <w:rPr>
          <w:rFonts w:cstheme="minorHAnsi"/>
          <w:lang w:val="en-GB"/>
        </w:rPr>
        <w:t xml:space="preserve">. Aenean </w:t>
      </w:r>
      <w:proofErr w:type="spellStart"/>
      <w:r w:rsidRPr="00723CF3">
        <w:rPr>
          <w:rFonts w:cstheme="minorHAnsi"/>
          <w:lang w:val="en-GB"/>
        </w:rPr>
        <w:t>molestie</w:t>
      </w:r>
      <w:proofErr w:type="spellEnd"/>
      <w:r w:rsidRPr="00723CF3">
        <w:rPr>
          <w:rFonts w:cstheme="minorHAnsi"/>
          <w:lang w:val="en-GB"/>
        </w:rPr>
        <w:t xml:space="preserve"> </w:t>
      </w:r>
      <w:proofErr w:type="spellStart"/>
      <w:r w:rsidRPr="00723CF3">
        <w:rPr>
          <w:rFonts w:cstheme="minorHAnsi"/>
          <w:lang w:val="en-GB"/>
        </w:rPr>
        <w:t>auctor</w:t>
      </w:r>
      <w:proofErr w:type="spellEnd"/>
      <w:r w:rsidRPr="00723CF3">
        <w:rPr>
          <w:rFonts w:cstheme="minorHAnsi"/>
          <w:lang w:val="en-GB"/>
        </w:rPr>
        <w:t xml:space="preserve"> lorem </w:t>
      </w:r>
      <w:proofErr w:type="spellStart"/>
      <w:r w:rsidRPr="00723CF3">
        <w:rPr>
          <w:rFonts w:cstheme="minorHAnsi"/>
          <w:lang w:val="en-GB"/>
        </w:rPr>
        <w:t>eu</w:t>
      </w:r>
      <w:proofErr w:type="spellEnd"/>
      <w:r w:rsidRPr="00723CF3">
        <w:rPr>
          <w:rFonts w:cstheme="minorHAnsi"/>
          <w:lang w:val="en-GB"/>
        </w:rPr>
        <w:t xml:space="preserve"> </w:t>
      </w:r>
      <w:proofErr w:type="spellStart"/>
      <w:r w:rsidRPr="00723CF3">
        <w:rPr>
          <w:rFonts w:cstheme="minorHAnsi"/>
          <w:lang w:val="en-GB"/>
        </w:rPr>
        <w:t>mollis</w:t>
      </w:r>
      <w:proofErr w:type="spellEnd"/>
      <w:r w:rsidRPr="00723CF3">
        <w:rPr>
          <w:rFonts w:cstheme="minorHAnsi"/>
          <w:lang w:val="en-GB"/>
        </w:rPr>
        <w:t>.</w:t>
      </w:r>
    </w:p>
    <w:p w14:paraId="047E24CE" w14:textId="100526A9" w:rsidR="00BB4630" w:rsidRPr="00A22358" w:rsidRDefault="00723CF3" w:rsidP="00723CF3">
      <w:pPr>
        <w:pStyle w:val="BodyText"/>
        <w:rPr>
          <w:rFonts w:cstheme="minorHAnsi"/>
        </w:rPr>
      </w:pPr>
      <w:r w:rsidRPr="00723CF3">
        <w:rPr>
          <w:rFonts w:cstheme="minorHAnsi"/>
          <w:lang w:val="en-GB"/>
        </w:rPr>
        <w:t xml:space="preserve">Nam magna </w:t>
      </w:r>
      <w:proofErr w:type="spellStart"/>
      <w:r w:rsidRPr="00723CF3">
        <w:rPr>
          <w:rFonts w:cstheme="minorHAnsi"/>
          <w:lang w:val="en-GB"/>
        </w:rPr>
        <w:t>risus</w:t>
      </w:r>
      <w:proofErr w:type="spellEnd"/>
      <w:r w:rsidRPr="00723CF3">
        <w:rPr>
          <w:rFonts w:cstheme="minorHAnsi"/>
          <w:lang w:val="en-GB"/>
        </w:rPr>
        <w:t xml:space="preserve">, </w:t>
      </w:r>
      <w:proofErr w:type="spellStart"/>
      <w:r w:rsidRPr="00723CF3">
        <w:rPr>
          <w:rFonts w:cstheme="minorHAnsi"/>
          <w:lang w:val="en-GB"/>
        </w:rPr>
        <w:t>eleifend</w:t>
      </w:r>
      <w:proofErr w:type="spellEnd"/>
      <w:r w:rsidRPr="00723CF3">
        <w:rPr>
          <w:rFonts w:cstheme="minorHAnsi"/>
          <w:lang w:val="en-GB"/>
        </w:rPr>
        <w:t xml:space="preserve"> in </w:t>
      </w:r>
      <w:proofErr w:type="spellStart"/>
      <w:r w:rsidRPr="00723CF3">
        <w:rPr>
          <w:rFonts w:cstheme="minorHAnsi"/>
          <w:lang w:val="en-GB"/>
        </w:rPr>
        <w:t>sapien</w:t>
      </w:r>
      <w:proofErr w:type="spellEnd"/>
      <w:r w:rsidRPr="00723CF3">
        <w:rPr>
          <w:rFonts w:cstheme="minorHAnsi"/>
          <w:lang w:val="en-GB"/>
        </w:rPr>
        <w:t xml:space="preserve"> at, </w:t>
      </w:r>
      <w:proofErr w:type="spellStart"/>
      <w:r w:rsidRPr="00723CF3">
        <w:rPr>
          <w:rFonts w:cstheme="minorHAnsi"/>
          <w:lang w:val="en-GB"/>
        </w:rPr>
        <w:t>malesuada</w:t>
      </w:r>
      <w:proofErr w:type="spellEnd"/>
      <w:r w:rsidRPr="00723CF3">
        <w:rPr>
          <w:rFonts w:cstheme="minorHAnsi"/>
          <w:lang w:val="en-GB"/>
        </w:rPr>
        <w:t xml:space="preserve"> </w:t>
      </w:r>
      <w:proofErr w:type="spellStart"/>
      <w:r w:rsidRPr="00723CF3">
        <w:rPr>
          <w:rFonts w:cstheme="minorHAnsi"/>
          <w:lang w:val="en-GB"/>
        </w:rPr>
        <w:t>condimentum</w:t>
      </w:r>
      <w:proofErr w:type="spellEnd"/>
      <w:r w:rsidRPr="00723CF3">
        <w:rPr>
          <w:rFonts w:cstheme="minorHAnsi"/>
          <w:lang w:val="en-GB"/>
        </w:rPr>
        <w:t xml:space="preserve"> </w:t>
      </w:r>
      <w:proofErr w:type="spellStart"/>
      <w:r w:rsidRPr="00723CF3">
        <w:rPr>
          <w:rFonts w:cstheme="minorHAnsi"/>
          <w:lang w:val="en-GB"/>
        </w:rPr>
        <w:t>metus</w:t>
      </w:r>
      <w:proofErr w:type="spellEnd"/>
      <w:r w:rsidRPr="00723CF3">
        <w:rPr>
          <w:rFonts w:cstheme="minorHAnsi"/>
          <w:lang w:val="en-GB"/>
        </w:rPr>
        <w:t xml:space="preserve">. Aenean </w:t>
      </w:r>
      <w:proofErr w:type="spellStart"/>
      <w:r w:rsidRPr="00723CF3">
        <w:rPr>
          <w:rFonts w:cstheme="minorHAnsi"/>
          <w:lang w:val="en-GB"/>
        </w:rPr>
        <w:t>tempor</w:t>
      </w:r>
      <w:proofErr w:type="spellEnd"/>
      <w:r w:rsidRPr="00723CF3">
        <w:rPr>
          <w:rFonts w:cstheme="minorHAnsi"/>
          <w:lang w:val="en-GB"/>
        </w:rPr>
        <w:t xml:space="preserve"> </w:t>
      </w:r>
      <w:proofErr w:type="spellStart"/>
      <w:r w:rsidRPr="00723CF3">
        <w:rPr>
          <w:rFonts w:cstheme="minorHAnsi"/>
          <w:lang w:val="en-GB"/>
        </w:rPr>
        <w:t>nunc</w:t>
      </w:r>
      <w:proofErr w:type="spellEnd"/>
      <w:r w:rsidRPr="00723CF3">
        <w:rPr>
          <w:rFonts w:cstheme="minorHAnsi"/>
          <w:lang w:val="en-GB"/>
        </w:rPr>
        <w:t xml:space="preserve"> et </w:t>
      </w:r>
      <w:proofErr w:type="spellStart"/>
      <w:r w:rsidRPr="00723CF3">
        <w:rPr>
          <w:rFonts w:cstheme="minorHAnsi"/>
          <w:lang w:val="en-GB"/>
        </w:rPr>
        <w:t>odio</w:t>
      </w:r>
      <w:proofErr w:type="spellEnd"/>
      <w:r w:rsidRPr="00723CF3">
        <w:rPr>
          <w:rFonts w:cstheme="minorHAnsi"/>
          <w:lang w:val="en-GB"/>
        </w:rPr>
        <w:t xml:space="preserve"> pharetra </w:t>
      </w:r>
      <w:proofErr w:type="spellStart"/>
      <w:r w:rsidRPr="00723CF3">
        <w:rPr>
          <w:rFonts w:cstheme="minorHAnsi"/>
          <w:lang w:val="en-GB"/>
        </w:rPr>
        <w:t>hendrerit</w:t>
      </w:r>
      <w:proofErr w:type="spellEnd"/>
      <w:r w:rsidRPr="00723CF3">
        <w:rPr>
          <w:rFonts w:cstheme="minorHAnsi"/>
          <w:lang w:val="en-GB"/>
        </w:rPr>
        <w:t xml:space="preserve">. Vestibulum </w:t>
      </w:r>
      <w:proofErr w:type="spellStart"/>
      <w:r w:rsidRPr="00723CF3">
        <w:rPr>
          <w:rFonts w:cstheme="minorHAnsi"/>
          <w:lang w:val="en-GB"/>
        </w:rPr>
        <w:t>elementum</w:t>
      </w:r>
      <w:proofErr w:type="spellEnd"/>
      <w:r w:rsidRPr="00723CF3">
        <w:rPr>
          <w:rFonts w:cstheme="minorHAnsi"/>
          <w:lang w:val="en-GB"/>
        </w:rPr>
        <w:t xml:space="preserve"> </w:t>
      </w:r>
      <w:proofErr w:type="spellStart"/>
      <w:r w:rsidRPr="00723CF3">
        <w:rPr>
          <w:rFonts w:cstheme="minorHAnsi"/>
          <w:lang w:val="en-GB"/>
        </w:rPr>
        <w:t>porttitor</w:t>
      </w:r>
      <w:proofErr w:type="spellEnd"/>
      <w:r w:rsidRPr="00723CF3">
        <w:rPr>
          <w:rFonts w:cstheme="minorHAnsi"/>
          <w:lang w:val="en-GB"/>
        </w:rPr>
        <w:t xml:space="preserve"> tempus. Duis </w:t>
      </w:r>
      <w:proofErr w:type="spellStart"/>
      <w:r w:rsidRPr="00723CF3">
        <w:rPr>
          <w:rFonts w:cstheme="minorHAnsi"/>
          <w:lang w:val="en-GB"/>
        </w:rPr>
        <w:t>varius</w:t>
      </w:r>
      <w:proofErr w:type="spellEnd"/>
      <w:r w:rsidRPr="00723CF3">
        <w:rPr>
          <w:rFonts w:cstheme="minorHAnsi"/>
          <w:lang w:val="en-GB"/>
        </w:rPr>
        <w:t xml:space="preserve"> </w:t>
      </w:r>
      <w:proofErr w:type="spellStart"/>
      <w:r w:rsidRPr="00723CF3">
        <w:rPr>
          <w:rFonts w:cstheme="minorHAnsi"/>
          <w:lang w:val="en-GB"/>
        </w:rPr>
        <w:t>neque</w:t>
      </w:r>
      <w:proofErr w:type="spellEnd"/>
      <w:r w:rsidRPr="00723CF3">
        <w:rPr>
          <w:rFonts w:cstheme="minorHAnsi"/>
          <w:lang w:val="en-GB"/>
        </w:rPr>
        <w:t xml:space="preserve"> </w:t>
      </w:r>
      <w:proofErr w:type="spellStart"/>
      <w:r w:rsidRPr="00723CF3">
        <w:rPr>
          <w:rFonts w:cstheme="minorHAnsi"/>
          <w:lang w:val="en-GB"/>
        </w:rPr>
        <w:t>nec</w:t>
      </w:r>
      <w:proofErr w:type="spellEnd"/>
      <w:r w:rsidRPr="00723CF3">
        <w:rPr>
          <w:rFonts w:cstheme="minorHAnsi"/>
          <w:lang w:val="en-GB"/>
        </w:rPr>
        <w:t xml:space="preserve"> </w:t>
      </w:r>
      <w:proofErr w:type="spellStart"/>
      <w:r w:rsidRPr="00723CF3">
        <w:rPr>
          <w:rFonts w:cstheme="minorHAnsi"/>
          <w:lang w:val="en-GB"/>
        </w:rPr>
        <w:t>tincidunt</w:t>
      </w:r>
      <w:proofErr w:type="spellEnd"/>
      <w:r w:rsidRPr="00723CF3">
        <w:rPr>
          <w:rFonts w:cstheme="minorHAnsi"/>
          <w:lang w:val="en-GB"/>
        </w:rPr>
        <w:t xml:space="preserve"> </w:t>
      </w:r>
      <w:proofErr w:type="spellStart"/>
      <w:r w:rsidRPr="00723CF3">
        <w:rPr>
          <w:rFonts w:cstheme="minorHAnsi"/>
          <w:lang w:val="en-GB"/>
        </w:rPr>
        <w:t>dignissim</w:t>
      </w:r>
      <w:proofErr w:type="spellEnd"/>
      <w:r w:rsidRPr="00723CF3">
        <w:rPr>
          <w:rFonts w:cstheme="minorHAnsi"/>
          <w:lang w:val="en-GB"/>
        </w:rPr>
        <w:t>.</w:t>
      </w:r>
      <w:r w:rsidR="00002F23" w:rsidRPr="00A22358">
        <w:rPr>
          <w:rFonts w:cstheme="minorHAnsi"/>
        </w:rPr>
        <w:t xml:space="preserve"> </w:t>
      </w:r>
    </w:p>
    <w:p w14:paraId="7656A51C" w14:textId="77777777" w:rsidR="00B30D74" w:rsidRPr="00A22358" w:rsidRDefault="00B30D74" w:rsidP="00164AFC">
      <w:pPr>
        <w:pStyle w:val="BodyText"/>
        <w:rPr>
          <w:rFonts w:cstheme="minorHAnsi"/>
        </w:rPr>
      </w:pPr>
    </w:p>
    <w:p w14:paraId="6F0A0144" w14:textId="77777777" w:rsidR="004C2AFD" w:rsidRPr="00220F58" w:rsidRDefault="00BB4630" w:rsidP="004C2AFD">
      <w:pPr>
        <w:pStyle w:val="Heading1"/>
      </w:pPr>
      <w:bookmarkStart w:id="6" w:name="_Toc530673078"/>
      <w:bookmarkStart w:id="7" w:name="_Toc27484165"/>
      <w:r w:rsidRPr="00A22358">
        <w:t>Business case</w:t>
      </w:r>
      <w:bookmarkEnd w:id="6"/>
      <w:r w:rsidR="004C2AFD" w:rsidRPr="00220F58">
        <w:t>/ opportunity / Strategic implications</w:t>
      </w:r>
      <w:bookmarkEnd w:id="7"/>
    </w:p>
    <w:p w14:paraId="6DDF7B05" w14:textId="77777777" w:rsidR="004C2AFD" w:rsidRPr="00220F58" w:rsidRDefault="004C2AFD" w:rsidP="004C2AFD">
      <w:pPr>
        <w:rPr>
          <w:i/>
        </w:rPr>
      </w:pPr>
      <w:r w:rsidRPr="00220F58">
        <w:rPr>
          <w:i/>
        </w:rPr>
        <w:t>(200-300 words)</w:t>
      </w:r>
    </w:p>
    <w:p w14:paraId="317F6F9F" w14:textId="77777777" w:rsidR="004C2AFD" w:rsidRPr="00466D2D" w:rsidRDefault="004C2AFD" w:rsidP="004C2AFD">
      <w:pPr>
        <w:pStyle w:val="BodyText"/>
        <w:rPr>
          <w:lang w:val="it-IT"/>
        </w:rPr>
      </w:pPr>
      <w:r w:rsidRPr="00923E77">
        <w:t xml:space="preserve">Lorem ipsum dolor sit </w:t>
      </w:r>
      <w:proofErr w:type="spellStart"/>
      <w:r w:rsidRPr="00923E77">
        <w:t>amet</w:t>
      </w:r>
      <w:proofErr w:type="spellEnd"/>
      <w:r w:rsidRPr="00923E77">
        <w:t xml:space="preserve">, </w:t>
      </w:r>
      <w:proofErr w:type="spellStart"/>
      <w:r w:rsidRPr="00923E77">
        <w:t>consectetur</w:t>
      </w:r>
      <w:proofErr w:type="spellEnd"/>
      <w:r w:rsidRPr="00923E77">
        <w:t xml:space="preserve"> </w:t>
      </w:r>
      <w:proofErr w:type="spellStart"/>
      <w:r w:rsidRPr="00923E77">
        <w:t>adipiscing</w:t>
      </w:r>
      <w:proofErr w:type="spellEnd"/>
      <w:r w:rsidRPr="00923E77">
        <w:t xml:space="preserve"> </w:t>
      </w:r>
      <w:proofErr w:type="spellStart"/>
      <w:r w:rsidRPr="00923E77">
        <w:t>elit</w:t>
      </w:r>
      <w:proofErr w:type="spellEnd"/>
      <w:r w:rsidRPr="00923E77">
        <w:t xml:space="preserve">. </w:t>
      </w:r>
      <w:r w:rsidRPr="00466D2D">
        <w:rPr>
          <w:lang w:val="it-IT"/>
        </w:rPr>
        <w:t xml:space="preserve">Fusce convallis tortor neque, non pretium libero efficitur eget. Vestibulum ante ipsum primis in faucibus orci luctus et ultrices posuere cubilia Curae; Integer mauris mi, porttitor in mollis vel, porta vitae odio. Nunc ultricies lacus a massa fermentum, eu interdum erat consectetur. Maecenas in metus elementum, iaculis mauris in, ornare neque. Ut a quam nec neque egestas ultrices nec quis augue. Duis rutrum, libero ac blandit rhoncus, risus dui sollicitudin tellus, in faucibus nisi sem in massa. Etiam nec accumsan purus. </w:t>
      </w:r>
      <w:proofErr w:type="spellStart"/>
      <w:r w:rsidRPr="00923E77">
        <w:t>Mauris</w:t>
      </w:r>
      <w:proofErr w:type="spellEnd"/>
      <w:r w:rsidRPr="00923E77">
        <w:t xml:space="preserve"> </w:t>
      </w:r>
      <w:proofErr w:type="spellStart"/>
      <w:r w:rsidRPr="00923E77">
        <w:t>eget</w:t>
      </w:r>
      <w:proofErr w:type="spellEnd"/>
      <w:r w:rsidRPr="00923E77">
        <w:t xml:space="preserve"> ipsum </w:t>
      </w:r>
      <w:proofErr w:type="spellStart"/>
      <w:r w:rsidRPr="00923E77">
        <w:t>eget</w:t>
      </w:r>
      <w:proofErr w:type="spellEnd"/>
      <w:r w:rsidRPr="00923E77">
        <w:t xml:space="preserve"> </w:t>
      </w:r>
      <w:proofErr w:type="spellStart"/>
      <w:r w:rsidRPr="00923E77">
        <w:t>lectus</w:t>
      </w:r>
      <w:proofErr w:type="spellEnd"/>
      <w:r w:rsidRPr="00923E77">
        <w:t xml:space="preserve"> </w:t>
      </w:r>
      <w:proofErr w:type="spellStart"/>
      <w:r w:rsidRPr="00923E77">
        <w:t>placerat</w:t>
      </w:r>
      <w:proofErr w:type="spellEnd"/>
      <w:r w:rsidRPr="00923E77">
        <w:t xml:space="preserve"> </w:t>
      </w:r>
      <w:proofErr w:type="spellStart"/>
      <w:r w:rsidRPr="00923E77">
        <w:t>congue</w:t>
      </w:r>
      <w:proofErr w:type="spellEnd"/>
      <w:r w:rsidRPr="00923E77">
        <w:t xml:space="preserve">. </w:t>
      </w:r>
      <w:proofErr w:type="spellStart"/>
      <w:r w:rsidRPr="00923E77">
        <w:t>Fusce</w:t>
      </w:r>
      <w:proofErr w:type="spellEnd"/>
      <w:r w:rsidRPr="00923E77">
        <w:t xml:space="preserve"> </w:t>
      </w:r>
      <w:proofErr w:type="spellStart"/>
      <w:r w:rsidRPr="00923E77">
        <w:t>interdum</w:t>
      </w:r>
      <w:proofErr w:type="spellEnd"/>
      <w:r w:rsidRPr="00923E77">
        <w:t xml:space="preserve"> </w:t>
      </w:r>
      <w:proofErr w:type="spellStart"/>
      <w:r w:rsidRPr="00923E77">
        <w:t>viverra</w:t>
      </w:r>
      <w:proofErr w:type="spellEnd"/>
      <w:r w:rsidRPr="00923E77">
        <w:t xml:space="preserve"> </w:t>
      </w:r>
      <w:proofErr w:type="spellStart"/>
      <w:r w:rsidRPr="00923E77">
        <w:t>velit</w:t>
      </w:r>
      <w:proofErr w:type="spellEnd"/>
      <w:r w:rsidRPr="00923E77">
        <w:t xml:space="preserve">, </w:t>
      </w:r>
      <w:proofErr w:type="spellStart"/>
      <w:r w:rsidRPr="00923E77">
        <w:t>elementum</w:t>
      </w:r>
      <w:proofErr w:type="spellEnd"/>
      <w:r w:rsidRPr="00923E77">
        <w:t xml:space="preserve"> </w:t>
      </w:r>
      <w:proofErr w:type="spellStart"/>
      <w:r w:rsidRPr="00923E77">
        <w:t>tincidunt</w:t>
      </w:r>
      <w:proofErr w:type="spellEnd"/>
      <w:r w:rsidRPr="00923E77">
        <w:t xml:space="preserve"> </w:t>
      </w:r>
      <w:proofErr w:type="spellStart"/>
      <w:r w:rsidRPr="00923E77">
        <w:t>erat</w:t>
      </w:r>
      <w:proofErr w:type="spellEnd"/>
      <w:r w:rsidRPr="00923E77">
        <w:t xml:space="preserve"> pharetra </w:t>
      </w:r>
      <w:proofErr w:type="spellStart"/>
      <w:r w:rsidRPr="00923E77">
        <w:t>eget</w:t>
      </w:r>
      <w:proofErr w:type="spellEnd"/>
      <w:r w:rsidRPr="00923E77">
        <w:t xml:space="preserve">. </w:t>
      </w:r>
      <w:proofErr w:type="spellStart"/>
      <w:r w:rsidRPr="00923E77">
        <w:t>Aliquam</w:t>
      </w:r>
      <w:proofErr w:type="spellEnd"/>
      <w:r w:rsidRPr="00923E77">
        <w:t xml:space="preserve"> </w:t>
      </w:r>
      <w:proofErr w:type="spellStart"/>
      <w:r w:rsidRPr="00923E77">
        <w:t>erat</w:t>
      </w:r>
      <w:proofErr w:type="spellEnd"/>
      <w:r w:rsidRPr="00923E77">
        <w:t xml:space="preserve"> </w:t>
      </w:r>
      <w:proofErr w:type="spellStart"/>
      <w:r w:rsidRPr="00923E77">
        <w:t>volutpat</w:t>
      </w:r>
      <w:proofErr w:type="spellEnd"/>
      <w:r w:rsidRPr="00923E77">
        <w:t xml:space="preserve">. Nunc pharetra </w:t>
      </w:r>
      <w:proofErr w:type="spellStart"/>
      <w:r w:rsidRPr="00923E77">
        <w:t>nisl</w:t>
      </w:r>
      <w:proofErr w:type="spellEnd"/>
      <w:r w:rsidRPr="00923E77">
        <w:t xml:space="preserve"> </w:t>
      </w:r>
      <w:proofErr w:type="spellStart"/>
      <w:r w:rsidRPr="00923E77">
        <w:t>ut</w:t>
      </w:r>
      <w:proofErr w:type="spellEnd"/>
      <w:r w:rsidRPr="00923E77">
        <w:t xml:space="preserve"> </w:t>
      </w:r>
      <w:proofErr w:type="spellStart"/>
      <w:r w:rsidRPr="00923E77">
        <w:t>imperdiet</w:t>
      </w:r>
      <w:proofErr w:type="spellEnd"/>
      <w:r w:rsidRPr="00923E77">
        <w:t xml:space="preserve"> </w:t>
      </w:r>
      <w:proofErr w:type="spellStart"/>
      <w:r w:rsidRPr="00923E77">
        <w:t>consequat</w:t>
      </w:r>
      <w:proofErr w:type="spellEnd"/>
      <w:r w:rsidRPr="00923E77">
        <w:t xml:space="preserve">. Morbi </w:t>
      </w:r>
      <w:proofErr w:type="spellStart"/>
      <w:r w:rsidRPr="00923E77">
        <w:t>consectetur</w:t>
      </w:r>
      <w:proofErr w:type="spellEnd"/>
      <w:r w:rsidRPr="00923E77">
        <w:t xml:space="preserve"> </w:t>
      </w:r>
      <w:proofErr w:type="spellStart"/>
      <w:r w:rsidRPr="00923E77">
        <w:t>hendrerit</w:t>
      </w:r>
      <w:proofErr w:type="spellEnd"/>
      <w:r w:rsidRPr="00923E77">
        <w:t xml:space="preserve"> </w:t>
      </w:r>
      <w:proofErr w:type="spellStart"/>
      <w:r w:rsidRPr="00923E77">
        <w:t>massa</w:t>
      </w:r>
      <w:proofErr w:type="spellEnd"/>
      <w:r w:rsidRPr="00923E77">
        <w:t xml:space="preserve"> </w:t>
      </w:r>
      <w:proofErr w:type="spellStart"/>
      <w:r w:rsidRPr="00923E77">
        <w:t>eget</w:t>
      </w:r>
      <w:proofErr w:type="spellEnd"/>
      <w:r w:rsidRPr="00923E77">
        <w:t xml:space="preserve"> </w:t>
      </w:r>
      <w:proofErr w:type="spellStart"/>
      <w:r w:rsidRPr="00923E77">
        <w:t>efficitur</w:t>
      </w:r>
      <w:proofErr w:type="spellEnd"/>
      <w:r w:rsidRPr="00923E77">
        <w:t xml:space="preserve">. </w:t>
      </w:r>
      <w:r w:rsidRPr="00466D2D">
        <w:rPr>
          <w:lang w:val="it-IT"/>
        </w:rPr>
        <w:t>Etiam bibendum massa vitae nibh vestibulum scelerisque. Quisque pretium nec velit ac suscipit. In hac habitasse platea dictumst.</w:t>
      </w:r>
    </w:p>
    <w:p w14:paraId="00E9E388" w14:textId="77777777" w:rsidR="004C2AFD" w:rsidRPr="00923E77" w:rsidRDefault="004C2AFD" w:rsidP="004C2AFD">
      <w:pPr>
        <w:pStyle w:val="BodyText"/>
      </w:pPr>
      <w:r w:rsidRPr="00466D2D">
        <w:rPr>
          <w:lang w:val="it-IT"/>
        </w:rPr>
        <w:t xml:space="preserve">Sed pellentesque pharetra mi vitae fringilla. Mauris commodo lobortis eros, id venenatis felis dapibus sed. </w:t>
      </w:r>
      <w:r w:rsidRPr="00923E77">
        <w:t xml:space="preserve">In pharetra </w:t>
      </w:r>
      <w:proofErr w:type="spellStart"/>
      <w:r w:rsidRPr="00923E77">
        <w:t>pharetra</w:t>
      </w:r>
      <w:proofErr w:type="spellEnd"/>
      <w:r w:rsidRPr="00923E77">
        <w:t xml:space="preserve"> ligula </w:t>
      </w:r>
      <w:proofErr w:type="spellStart"/>
      <w:r w:rsidRPr="00923E77">
        <w:t>consectetur</w:t>
      </w:r>
      <w:proofErr w:type="spellEnd"/>
      <w:r w:rsidRPr="00923E77">
        <w:t xml:space="preserve"> </w:t>
      </w:r>
      <w:proofErr w:type="spellStart"/>
      <w:r w:rsidRPr="00923E77">
        <w:t>feugiat</w:t>
      </w:r>
      <w:proofErr w:type="spellEnd"/>
      <w:r w:rsidRPr="00923E77">
        <w:t xml:space="preserve">. Donec sit </w:t>
      </w:r>
      <w:proofErr w:type="spellStart"/>
      <w:r w:rsidRPr="00923E77">
        <w:t>amet</w:t>
      </w:r>
      <w:proofErr w:type="spellEnd"/>
      <w:r w:rsidRPr="00923E77">
        <w:t xml:space="preserve"> </w:t>
      </w:r>
      <w:proofErr w:type="spellStart"/>
      <w:r w:rsidRPr="00923E77">
        <w:t>lectus</w:t>
      </w:r>
      <w:proofErr w:type="spellEnd"/>
      <w:r w:rsidRPr="00923E77">
        <w:t xml:space="preserve"> </w:t>
      </w:r>
      <w:proofErr w:type="spellStart"/>
      <w:r w:rsidRPr="00923E77">
        <w:t>arcu</w:t>
      </w:r>
      <w:proofErr w:type="spellEnd"/>
      <w:r w:rsidRPr="00923E77">
        <w:t xml:space="preserve">. Donec </w:t>
      </w:r>
      <w:proofErr w:type="spellStart"/>
      <w:r w:rsidRPr="00923E77">
        <w:t>tristique</w:t>
      </w:r>
      <w:proofErr w:type="spellEnd"/>
      <w:r w:rsidRPr="00923E77">
        <w:t xml:space="preserve">, </w:t>
      </w:r>
      <w:proofErr w:type="spellStart"/>
      <w:r w:rsidRPr="00923E77">
        <w:t>massa</w:t>
      </w:r>
      <w:proofErr w:type="spellEnd"/>
      <w:r w:rsidRPr="00923E77">
        <w:t xml:space="preserve"> vel </w:t>
      </w:r>
      <w:proofErr w:type="spellStart"/>
      <w:r w:rsidRPr="00923E77">
        <w:t>ultrices</w:t>
      </w:r>
      <w:proofErr w:type="spellEnd"/>
      <w:r w:rsidRPr="00923E77">
        <w:t xml:space="preserve"> </w:t>
      </w:r>
      <w:proofErr w:type="spellStart"/>
      <w:r w:rsidRPr="00923E77">
        <w:t>bibendum</w:t>
      </w:r>
      <w:proofErr w:type="spellEnd"/>
      <w:r w:rsidRPr="00923E77">
        <w:t xml:space="preserve">, ligula </w:t>
      </w:r>
      <w:proofErr w:type="spellStart"/>
      <w:r w:rsidRPr="00923E77">
        <w:t>leo</w:t>
      </w:r>
      <w:proofErr w:type="spellEnd"/>
      <w:r w:rsidRPr="00923E77">
        <w:t xml:space="preserve"> </w:t>
      </w:r>
      <w:proofErr w:type="spellStart"/>
      <w:r w:rsidRPr="00923E77">
        <w:t>tristique</w:t>
      </w:r>
      <w:proofErr w:type="spellEnd"/>
      <w:r w:rsidRPr="00923E77">
        <w:t xml:space="preserve"> </w:t>
      </w:r>
      <w:proofErr w:type="spellStart"/>
      <w:r w:rsidRPr="00923E77">
        <w:t>nibh</w:t>
      </w:r>
      <w:proofErr w:type="spellEnd"/>
      <w:r w:rsidRPr="00923E77">
        <w:t xml:space="preserve">, vitae </w:t>
      </w:r>
      <w:proofErr w:type="spellStart"/>
      <w:r w:rsidRPr="00923E77">
        <w:t>posuere</w:t>
      </w:r>
      <w:proofErr w:type="spellEnd"/>
      <w:r w:rsidRPr="00923E77">
        <w:t xml:space="preserve"> </w:t>
      </w:r>
      <w:proofErr w:type="spellStart"/>
      <w:r w:rsidRPr="00923E77">
        <w:t>erat</w:t>
      </w:r>
      <w:proofErr w:type="spellEnd"/>
      <w:r w:rsidRPr="00923E77">
        <w:t xml:space="preserve"> </w:t>
      </w:r>
      <w:proofErr w:type="spellStart"/>
      <w:r w:rsidRPr="00923E77">
        <w:t>risus</w:t>
      </w:r>
      <w:proofErr w:type="spellEnd"/>
      <w:r w:rsidRPr="00923E77">
        <w:t xml:space="preserve"> et diam. Vestibulum </w:t>
      </w:r>
      <w:proofErr w:type="spellStart"/>
      <w:r w:rsidRPr="00923E77">
        <w:t>efficitur</w:t>
      </w:r>
      <w:proofErr w:type="spellEnd"/>
      <w:r w:rsidRPr="00923E77">
        <w:t xml:space="preserve"> ante </w:t>
      </w:r>
      <w:proofErr w:type="spellStart"/>
      <w:r w:rsidRPr="00923E77">
        <w:t>justo</w:t>
      </w:r>
      <w:proofErr w:type="spellEnd"/>
      <w:r w:rsidRPr="00923E77">
        <w:t xml:space="preserve">, sit </w:t>
      </w:r>
      <w:proofErr w:type="spellStart"/>
      <w:r w:rsidRPr="00923E77">
        <w:t>amet</w:t>
      </w:r>
      <w:proofErr w:type="spellEnd"/>
      <w:r w:rsidRPr="00923E77">
        <w:t xml:space="preserve"> pharetra ex </w:t>
      </w:r>
      <w:proofErr w:type="spellStart"/>
      <w:r w:rsidRPr="00923E77">
        <w:t>faucibus</w:t>
      </w:r>
      <w:proofErr w:type="spellEnd"/>
      <w:r w:rsidRPr="00923E77">
        <w:t xml:space="preserve"> et. Duis </w:t>
      </w:r>
      <w:proofErr w:type="spellStart"/>
      <w:r w:rsidRPr="00923E77">
        <w:t>fringilla</w:t>
      </w:r>
      <w:proofErr w:type="spellEnd"/>
      <w:r w:rsidRPr="00923E77">
        <w:t xml:space="preserve"> semper </w:t>
      </w:r>
      <w:proofErr w:type="spellStart"/>
      <w:r w:rsidRPr="00923E77">
        <w:t>nunc</w:t>
      </w:r>
      <w:proofErr w:type="spellEnd"/>
      <w:r w:rsidRPr="00923E77">
        <w:t xml:space="preserve">, id tempus </w:t>
      </w:r>
      <w:proofErr w:type="spellStart"/>
      <w:r w:rsidRPr="00923E77">
        <w:t>purus</w:t>
      </w:r>
      <w:proofErr w:type="spellEnd"/>
      <w:r w:rsidRPr="00923E77">
        <w:t xml:space="preserve"> dictum non. Nam lacinia </w:t>
      </w:r>
      <w:proofErr w:type="spellStart"/>
      <w:r w:rsidRPr="00923E77">
        <w:t>tellus</w:t>
      </w:r>
      <w:proofErr w:type="spellEnd"/>
      <w:r w:rsidRPr="00923E77">
        <w:t xml:space="preserve"> </w:t>
      </w:r>
      <w:proofErr w:type="spellStart"/>
      <w:r w:rsidRPr="00923E77">
        <w:t>ut</w:t>
      </w:r>
      <w:proofErr w:type="spellEnd"/>
      <w:r w:rsidRPr="00923E77">
        <w:t xml:space="preserve"> </w:t>
      </w:r>
      <w:proofErr w:type="spellStart"/>
      <w:r w:rsidRPr="00923E77">
        <w:t>feugiat</w:t>
      </w:r>
      <w:proofErr w:type="spellEnd"/>
      <w:r w:rsidRPr="00923E77">
        <w:t xml:space="preserve"> </w:t>
      </w:r>
      <w:proofErr w:type="spellStart"/>
      <w:r w:rsidRPr="00923E77">
        <w:t>commodo</w:t>
      </w:r>
      <w:proofErr w:type="spellEnd"/>
      <w:r w:rsidRPr="00923E77">
        <w:t xml:space="preserve">. Sed </w:t>
      </w:r>
      <w:proofErr w:type="spellStart"/>
      <w:r w:rsidRPr="00923E77">
        <w:t>tincidunt</w:t>
      </w:r>
      <w:proofErr w:type="spellEnd"/>
      <w:r w:rsidRPr="00923E77">
        <w:t xml:space="preserve"> magna </w:t>
      </w:r>
      <w:proofErr w:type="spellStart"/>
      <w:r w:rsidRPr="00923E77">
        <w:t>sapien</w:t>
      </w:r>
      <w:proofErr w:type="spellEnd"/>
      <w:r w:rsidRPr="00923E77">
        <w:t xml:space="preserve">, at </w:t>
      </w:r>
      <w:proofErr w:type="spellStart"/>
      <w:r w:rsidRPr="00923E77">
        <w:t>sollicitudin</w:t>
      </w:r>
      <w:proofErr w:type="spellEnd"/>
      <w:r w:rsidRPr="00923E77">
        <w:t xml:space="preserve"> </w:t>
      </w:r>
      <w:proofErr w:type="spellStart"/>
      <w:r w:rsidRPr="00923E77">
        <w:t>elit</w:t>
      </w:r>
      <w:proofErr w:type="spellEnd"/>
      <w:r w:rsidRPr="00923E77">
        <w:t xml:space="preserve"> </w:t>
      </w:r>
      <w:proofErr w:type="spellStart"/>
      <w:r w:rsidRPr="00923E77">
        <w:t>lobortis</w:t>
      </w:r>
      <w:proofErr w:type="spellEnd"/>
      <w:r w:rsidRPr="00923E77">
        <w:t xml:space="preserve"> et. </w:t>
      </w:r>
      <w:proofErr w:type="spellStart"/>
      <w:r w:rsidRPr="00923E77">
        <w:t>Suspendisse</w:t>
      </w:r>
      <w:proofErr w:type="spellEnd"/>
      <w:r w:rsidRPr="00923E77">
        <w:t xml:space="preserve"> </w:t>
      </w:r>
      <w:proofErr w:type="spellStart"/>
      <w:r w:rsidRPr="00923E77">
        <w:t>potenti</w:t>
      </w:r>
      <w:proofErr w:type="spellEnd"/>
      <w:r w:rsidRPr="00923E77">
        <w:t>.</w:t>
      </w:r>
    </w:p>
    <w:p w14:paraId="27CA97CC" w14:textId="77777777" w:rsidR="004C2AFD" w:rsidRPr="00466D2D" w:rsidRDefault="004C2AFD" w:rsidP="004C2AFD">
      <w:pPr>
        <w:pStyle w:val="BodyText"/>
        <w:rPr>
          <w:lang w:val="it-IT"/>
        </w:rPr>
      </w:pPr>
      <w:proofErr w:type="spellStart"/>
      <w:r w:rsidRPr="00923E77">
        <w:t>Aliquam</w:t>
      </w:r>
      <w:proofErr w:type="spellEnd"/>
      <w:r w:rsidRPr="00923E77">
        <w:t xml:space="preserve"> libero </w:t>
      </w:r>
      <w:proofErr w:type="spellStart"/>
      <w:r w:rsidRPr="00923E77">
        <w:t>metus</w:t>
      </w:r>
      <w:proofErr w:type="spellEnd"/>
      <w:r w:rsidRPr="00923E77">
        <w:t xml:space="preserve">, </w:t>
      </w:r>
      <w:proofErr w:type="spellStart"/>
      <w:r w:rsidRPr="00923E77">
        <w:t>aliquam</w:t>
      </w:r>
      <w:proofErr w:type="spellEnd"/>
      <w:r w:rsidRPr="00923E77">
        <w:t xml:space="preserve"> at </w:t>
      </w:r>
      <w:proofErr w:type="spellStart"/>
      <w:r w:rsidRPr="00923E77">
        <w:t>est</w:t>
      </w:r>
      <w:proofErr w:type="spellEnd"/>
      <w:r w:rsidRPr="00923E77">
        <w:t xml:space="preserve"> sit </w:t>
      </w:r>
      <w:proofErr w:type="spellStart"/>
      <w:r w:rsidRPr="00923E77">
        <w:t>amet</w:t>
      </w:r>
      <w:proofErr w:type="spellEnd"/>
      <w:r w:rsidRPr="00923E77">
        <w:t xml:space="preserve">, </w:t>
      </w:r>
      <w:proofErr w:type="spellStart"/>
      <w:r w:rsidRPr="00923E77">
        <w:t>finibus</w:t>
      </w:r>
      <w:proofErr w:type="spellEnd"/>
      <w:r w:rsidRPr="00923E77">
        <w:t xml:space="preserve"> gravida </w:t>
      </w:r>
      <w:proofErr w:type="spellStart"/>
      <w:r w:rsidRPr="00923E77">
        <w:t>metus</w:t>
      </w:r>
      <w:proofErr w:type="spellEnd"/>
      <w:r w:rsidRPr="00923E77">
        <w:t xml:space="preserve">. </w:t>
      </w:r>
      <w:r w:rsidRPr="004C2AFD">
        <w:t xml:space="preserve">Ut </w:t>
      </w:r>
      <w:proofErr w:type="spellStart"/>
      <w:r w:rsidRPr="004C2AFD">
        <w:t>quis</w:t>
      </w:r>
      <w:proofErr w:type="spellEnd"/>
      <w:r w:rsidRPr="004C2AFD">
        <w:t xml:space="preserve"> </w:t>
      </w:r>
      <w:proofErr w:type="spellStart"/>
      <w:r w:rsidRPr="004C2AFD">
        <w:t>metus</w:t>
      </w:r>
      <w:proofErr w:type="spellEnd"/>
      <w:r w:rsidRPr="004C2AFD">
        <w:t xml:space="preserve"> </w:t>
      </w:r>
      <w:proofErr w:type="spellStart"/>
      <w:r w:rsidRPr="004C2AFD">
        <w:t>sapien</w:t>
      </w:r>
      <w:proofErr w:type="spellEnd"/>
      <w:r w:rsidRPr="004C2AFD">
        <w:t xml:space="preserve">. Aenean </w:t>
      </w:r>
      <w:proofErr w:type="spellStart"/>
      <w:r w:rsidRPr="004C2AFD">
        <w:t>facilisis</w:t>
      </w:r>
      <w:proofErr w:type="spellEnd"/>
      <w:r w:rsidRPr="004C2AFD">
        <w:t xml:space="preserve"> pharetra </w:t>
      </w:r>
      <w:proofErr w:type="spellStart"/>
      <w:r w:rsidRPr="004C2AFD">
        <w:t>tortor</w:t>
      </w:r>
      <w:proofErr w:type="spellEnd"/>
      <w:r w:rsidRPr="004C2AFD">
        <w:t xml:space="preserve"> vel </w:t>
      </w:r>
      <w:proofErr w:type="spellStart"/>
      <w:r w:rsidRPr="004C2AFD">
        <w:t>tincidunt</w:t>
      </w:r>
      <w:proofErr w:type="spellEnd"/>
      <w:r w:rsidRPr="004C2AFD">
        <w:t xml:space="preserve">. </w:t>
      </w:r>
      <w:proofErr w:type="spellStart"/>
      <w:r w:rsidRPr="00923E77">
        <w:rPr>
          <w:lang w:val="es-AR"/>
        </w:rPr>
        <w:t>Duis</w:t>
      </w:r>
      <w:proofErr w:type="spellEnd"/>
      <w:r w:rsidRPr="00923E77">
        <w:rPr>
          <w:lang w:val="es-AR"/>
        </w:rPr>
        <w:t xml:space="preserve"> </w:t>
      </w:r>
      <w:proofErr w:type="spellStart"/>
      <w:r w:rsidRPr="00923E77">
        <w:rPr>
          <w:lang w:val="es-AR"/>
        </w:rPr>
        <w:t>luctus</w:t>
      </w:r>
      <w:proofErr w:type="spellEnd"/>
      <w:r w:rsidRPr="00923E77">
        <w:rPr>
          <w:lang w:val="es-AR"/>
        </w:rPr>
        <w:t xml:space="preserve"> dolor ex, </w:t>
      </w:r>
      <w:proofErr w:type="spellStart"/>
      <w:r w:rsidRPr="00923E77">
        <w:rPr>
          <w:lang w:val="es-AR"/>
        </w:rPr>
        <w:t>accumsan</w:t>
      </w:r>
      <w:proofErr w:type="spellEnd"/>
      <w:r w:rsidRPr="00923E77">
        <w:rPr>
          <w:lang w:val="es-AR"/>
        </w:rPr>
        <w:t xml:space="preserve"> </w:t>
      </w:r>
      <w:proofErr w:type="spellStart"/>
      <w:r w:rsidRPr="00923E77">
        <w:rPr>
          <w:lang w:val="es-AR"/>
        </w:rPr>
        <w:t>pellentesque</w:t>
      </w:r>
      <w:proofErr w:type="spellEnd"/>
      <w:r w:rsidRPr="00923E77">
        <w:rPr>
          <w:lang w:val="es-AR"/>
        </w:rPr>
        <w:t xml:space="preserve"> </w:t>
      </w:r>
      <w:proofErr w:type="spellStart"/>
      <w:r w:rsidRPr="00923E77">
        <w:rPr>
          <w:lang w:val="es-AR"/>
        </w:rPr>
        <w:t>nulla</w:t>
      </w:r>
      <w:proofErr w:type="spellEnd"/>
      <w:r w:rsidRPr="00923E77">
        <w:rPr>
          <w:lang w:val="es-AR"/>
        </w:rPr>
        <w:t xml:space="preserve"> </w:t>
      </w:r>
      <w:proofErr w:type="spellStart"/>
      <w:r w:rsidRPr="00923E77">
        <w:rPr>
          <w:lang w:val="es-AR"/>
        </w:rPr>
        <w:t>luctus</w:t>
      </w:r>
      <w:proofErr w:type="spellEnd"/>
      <w:r w:rsidRPr="00923E77">
        <w:rPr>
          <w:lang w:val="es-AR"/>
        </w:rPr>
        <w:t xml:space="preserve"> a. </w:t>
      </w:r>
      <w:proofErr w:type="spellStart"/>
      <w:r w:rsidRPr="00923E77">
        <w:rPr>
          <w:lang w:val="es-AR"/>
        </w:rPr>
        <w:t>Morbi</w:t>
      </w:r>
      <w:proofErr w:type="spellEnd"/>
      <w:r w:rsidRPr="00923E77">
        <w:rPr>
          <w:lang w:val="es-AR"/>
        </w:rPr>
        <w:t xml:space="preserve"> </w:t>
      </w:r>
      <w:proofErr w:type="spellStart"/>
      <w:r w:rsidRPr="00923E77">
        <w:rPr>
          <w:lang w:val="es-AR"/>
        </w:rPr>
        <w:t>tempor</w:t>
      </w:r>
      <w:proofErr w:type="spellEnd"/>
      <w:r w:rsidRPr="00923E77">
        <w:rPr>
          <w:lang w:val="es-AR"/>
        </w:rPr>
        <w:t xml:space="preserve"> tortor ut </w:t>
      </w:r>
      <w:proofErr w:type="spellStart"/>
      <w:r w:rsidRPr="00923E77">
        <w:rPr>
          <w:lang w:val="es-AR"/>
        </w:rPr>
        <w:t>semper</w:t>
      </w:r>
      <w:proofErr w:type="spellEnd"/>
      <w:r w:rsidRPr="00923E77">
        <w:rPr>
          <w:lang w:val="es-AR"/>
        </w:rPr>
        <w:t xml:space="preserve"> </w:t>
      </w:r>
      <w:proofErr w:type="spellStart"/>
      <w:r w:rsidRPr="00923E77">
        <w:rPr>
          <w:lang w:val="es-AR"/>
        </w:rPr>
        <w:t>dignissim</w:t>
      </w:r>
      <w:proofErr w:type="spellEnd"/>
      <w:r w:rsidRPr="00923E77">
        <w:rPr>
          <w:lang w:val="es-AR"/>
        </w:rPr>
        <w:t xml:space="preserve">. </w:t>
      </w:r>
      <w:proofErr w:type="spellStart"/>
      <w:r w:rsidRPr="00923E77">
        <w:t>Phasellus</w:t>
      </w:r>
      <w:proofErr w:type="spellEnd"/>
      <w:r w:rsidRPr="00923E77">
        <w:t xml:space="preserve"> sit </w:t>
      </w:r>
      <w:proofErr w:type="spellStart"/>
      <w:r w:rsidRPr="00923E77">
        <w:t>amet</w:t>
      </w:r>
      <w:proofErr w:type="spellEnd"/>
      <w:r w:rsidRPr="00923E77">
        <w:t xml:space="preserve"> </w:t>
      </w:r>
      <w:proofErr w:type="spellStart"/>
      <w:r w:rsidRPr="00923E77">
        <w:t>purus</w:t>
      </w:r>
      <w:proofErr w:type="spellEnd"/>
      <w:r w:rsidRPr="00923E77">
        <w:t xml:space="preserve"> vitae </w:t>
      </w:r>
      <w:proofErr w:type="spellStart"/>
      <w:r w:rsidRPr="00923E77">
        <w:t>est</w:t>
      </w:r>
      <w:proofErr w:type="spellEnd"/>
      <w:r w:rsidRPr="00923E77">
        <w:t xml:space="preserve"> </w:t>
      </w:r>
      <w:proofErr w:type="spellStart"/>
      <w:r w:rsidRPr="00923E77">
        <w:t>dapibus</w:t>
      </w:r>
      <w:proofErr w:type="spellEnd"/>
      <w:r w:rsidRPr="00923E77">
        <w:t xml:space="preserve"> </w:t>
      </w:r>
      <w:proofErr w:type="spellStart"/>
      <w:r w:rsidRPr="00923E77">
        <w:t>fringilla</w:t>
      </w:r>
      <w:proofErr w:type="spellEnd"/>
      <w:r w:rsidRPr="00923E77">
        <w:t xml:space="preserve">. </w:t>
      </w:r>
      <w:proofErr w:type="spellStart"/>
      <w:r w:rsidRPr="00923E77">
        <w:t>Aliquam</w:t>
      </w:r>
      <w:proofErr w:type="spellEnd"/>
      <w:r w:rsidRPr="00923E77">
        <w:t xml:space="preserve"> </w:t>
      </w:r>
      <w:proofErr w:type="spellStart"/>
      <w:r w:rsidRPr="00923E77">
        <w:t>erat</w:t>
      </w:r>
      <w:proofErr w:type="spellEnd"/>
      <w:r w:rsidRPr="00923E77">
        <w:t xml:space="preserve"> </w:t>
      </w:r>
      <w:proofErr w:type="spellStart"/>
      <w:r w:rsidRPr="00923E77">
        <w:t>volutpat</w:t>
      </w:r>
      <w:proofErr w:type="spellEnd"/>
      <w:r w:rsidRPr="00923E77">
        <w:t xml:space="preserve">. </w:t>
      </w:r>
      <w:r w:rsidRPr="00466D2D">
        <w:rPr>
          <w:lang w:val="it-IT"/>
        </w:rPr>
        <w:t>Etiam gravida nulla lorem, iaculis dapibus nulla mattis commodo. Cras a tellus turpis. Mauris mattis lobortis quam, id vehicula lacus venenatis eu. Cras blandit, libero vitae sodales pharetra, mi ex vulputate ipsum, egestas lacinia dui velit vitae.</w:t>
      </w:r>
    </w:p>
    <w:p w14:paraId="4259E692" w14:textId="77777777" w:rsidR="00BB4630" w:rsidRPr="00466D2D" w:rsidRDefault="00BB4630" w:rsidP="00C623DC">
      <w:pPr>
        <w:pStyle w:val="BodyText"/>
        <w:rPr>
          <w:rFonts w:ascii="Calibri" w:hAnsi="Calibri" w:cstheme="minorHAnsi"/>
          <w:b/>
          <w:lang w:val="it-IT"/>
        </w:rPr>
      </w:pPr>
    </w:p>
    <w:p w14:paraId="2EA67E9A" w14:textId="0503BBC7" w:rsidR="00DC1766" w:rsidRPr="00A22358" w:rsidRDefault="001E7F2F" w:rsidP="0013608B">
      <w:pPr>
        <w:ind w:right="-4"/>
        <w:jc w:val="center"/>
        <w:rPr>
          <w:i/>
          <w:color w:val="00A547"/>
          <w:sz w:val="28"/>
          <w:lang w:val="en-US"/>
        </w:rPr>
      </w:pPr>
      <w:r w:rsidRPr="00A22358">
        <w:rPr>
          <w:i/>
          <w:color w:val="00A547"/>
          <w:sz w:val="28"/>
          <w:lang w:val="en-US"/>
        </w:rPr>
        <w:t>“</w:t>
      </w:r>
      <w:r w:rsidR="0013608B">
        <w:rPr>
          <w:i/>
          <w:color w:val="00A547"/>
          <w:sz w:val="28"/>
          <w:lang w:val="en-US"/>
        </w:rPr>
        <w:t xml:space="preserve">Quote from </w:t>
      </w:r>
      <w:r w:rsidR="004C2AFD">
        <w:rPr>
          <w:i/>
          <w:color w:val="00A547"/>
          <w:sz w:val="28"/>
          <w:lang w:val="en-US"/>
        </w:rPr>
        <w:t>COMPANY</w:t>
      </w:r>
      <w:r w:rsidR="0013608B">
        <w:rPr>
          <w:i/>
          <w:color w:val="00A547"/>
          <w:sz w:val="28"/>
          <w:lang w:val="en-US"/>
        </w:rPr>
        <w:t xml:space="preserve"> representative</w:t>
      </w:r>
      <w:r w:rsidRPr="00A22358">
        <w:rPr>
          <w:i/>
          <w:color w:val="00A547"/>
          <w:sz w:val="28"/>
          <w:lang w:val="en-US"/>
        </w:rPr>
        <w:t xml:space="preserve">” – </w:t>
      </w:r>
    </w:p>
    <w:p w14:paraId="4453B1B0" w14:textId="1640D6A5" w:rsidR="001E7F2F" w:rsidRPr="00A22358" w:rsidRDefault="00F13D9A" w:rsidP="001E7F2F">
      <w:pPr>
        <w:ind w:right="-4"/>
        <w:jc w:val="center"/>
        <w:rPr>
          <w:i/>
          <w:color w:val="9650E6"/>
          <w:sz w:val="28"/>
          <w:lang w:val="en-US"/>
        </w:rPr>
      </w:pPr>
      <w:r>
        <w:rPr>
          <w:i/>
          <w:color w:val="00A547"/>
          <w:sz w:val="28"/>
          <w:lang w:val="en-US"/>
        </w:rPr>
        <w:t>Name</w:t>
      </w:r>
      <w:r w:rsidR="001E7F2F" w:rsidRPr="00A22358">
        <w:rPr>
          <w:i/>
          <w:color w:val="00A547"/>
          <w:sz w:val="28"/>
          <w:lang w:val="en-US"/>
        </w:rPr>
        <w:t xml:space="preserve">, </w:t>
      </w:r>
      <w:r>
        <w:rPr>
          <w:i/>
          <w:color w:val="00A547"/>
          <w:sz w:val="28"/>
          <w:lang w:val="en-US"/>
        </w:rPr>
        <w:t>title</w:t>
      </w:r>
      <w:r w:rsidR="001E7F2F" w:rsidRPr="00A22358">
        <w:rPr>
          <w:i/>
          <w:color w:val="00A547"/>
          <w:sz w:val="28"/>
          <w:lang w:val="en-US"/>
        </w:rPr>
        <w:t xml:space="preserve">, </w:t>
      </w:r>
      <w:r>
        <w:rPr>
          <w:i/>
          <w:color w:val="00A547"/>
          <w:sz w:val="28"/>
          <w:lang w:val="en-US"/>
        </w:rPr>
        <w:t>company</w:t>
      </w:r>
      <w:r w:rsidR="001E7F2F" w:rsidRPr="00A22358">
        <w:rPr>
          <w:i/>
          <w:color w:val="00A547"/>
          <w:sz w:val="28"/>
          <w:lang w:val="en-US"/>
        </w:rPr>
        <w:t>.</w:t>
      </w:r>
    </w:p>
    <w:p w14:paraId="59D47B50" w14:textId="77777777" w:rsidR="001E7F2F" w:rsidRPr="00A22358" w:rsidRDefault="001E7F2F" w:rsidP="00C623DC">
      <w:pPr>
        <w:pStyle w:val="BodyText"/>
        <w:rPr>
          <w:rFonts w:ascii="Calibri" w:hAnsi="Calibri" w:cstheme="minorHAnsi"/>
          <w:b/>
        </w:rPr>
      </w:pPr>
    </w:p>
    <w:p w14:paraId="478B85C0" w14:textId="5687FD43" w:rsidR="00BB4630" w:rsidRPr="00A22358" w:rsidRDefault="00F13D9A" w:rsidP="00BB4630">
      <w:pPr>
        <w:pStyle w:val="Heading1"/>
      </w:pPr>
      <w:bookmarkStart w:id="8" w:name="_Toc530673079"/>
      <w:bookmarkStart w:id="9" w:name="_Toc27484166"/>
      <w:r>
        <w:lastRenderedPageBreak/>
        <w:t>Company</w:t>
      </w:r>
      <w:r w:rsidR="00BB4630" w:rsidRPr="00A22358">
        <w:t>’s solution</w:t>
      </w:r>
      <w:bookmarkEnd w:id="8"/>
      <w:bookmarkEnd w:id="9"/>
    </w:p>
    <w:p w14:paraId="3C85C9D6" w14:textId="77777777" w:rsidR="003F4273" w:rsidRPr="003F4273" w:rsidRDefault="003F4273" w:rsidP="003F4273">
      <w:pPr>
        <w:rPr>
          <w:rFonts w:eastAsia="Calibri"/>
          <w:i/>
          <w:color w:val="333330"/>
        </w:rPr>
      </w:pPr>
      <w:bookmarkStart w:id="10" w:name="_Toc530673080"/>
      <w:r w:rsidRPr="003F4273">
        <w:rPr>
          <w:rFonts w:eastAsia="Calibri"/>
          <w:i/>
          <w:color w:val="333330"/>
        </w:rPr>
        <w:t>(500-600 words)</w:t>
      </w:r>
    </w:p>
    <w:p w14:paraId="739CEC9B" w14:textId="77777777" w:rsidR="003F4273" w:rsidRPr="00466D2D" w:rsidRDefault="003F4273" w:rsidP="003F4273">
      <w:pPr>
        <w:pStyle w:val="BodyText"/>
        <w:rPr>
          <w:lang w:val="es-AR"/>
        </w:rPr>
      </w:pPr>
      <w:r w:rsidRPr="003F4273">
        <w:t xml:space="preserve">Lorem ipsum dolor sit </w:t>
      </w:r>
      <w:proofErr w:type="spellStart"/>
      <w:r w:rsidRPr="003F4273">
        <w:t>amet</w:t>
      </w:r>
      <w:proofErr w:type="spellEnd"/>
      <w:r w:rsidRPr="003F4273">
        <w:t xml:space="preserve">, </w:t>
      </w:r>
      <w:proofErr w:type="spellStart"/>
      <w:r w:rsidRPr="003F4273">
        <w:t>consectetur</w:t>
      </w:r>
      <w:proofErr w:type="spellEnd"/>
      <w:r w:rsidRPr="003F4273">
        <w:t xml:space="preserve"> </w:t>
      </w:r>
      <w:proofErr w:type="spellStart"/>
      <w:r w:rsidRPr="003F4273">
        <w:t>adipiscing</w:t>
      </w:r>
      <w:proofErr w:type="spellEnd"/>
      <w:r w:rsidRPr="003F4273">
        <w:t xml:space="preserve"> </w:t>
      </w:r>
      <w:proofErr w:type="spellStart"/>
      <w:r w:rsidRPr="003F4273">
        <w:t>elit</w:t>
      </w:r>
      <w:proofErr w:type="spellEnd"/>
      <w:r w:rsidRPr="003F4273">
        <w:t xml:space="preserve">. </w:t>
      </w:r>
      <w:r w:rsidRPr="00466D2D">
        <w:rPr>
          <w:lang w:val="it-IT"/>
        </w:rPr>
        <w:t xml:space="preserve">Nullam pharetra mauris in lacinia semper. </w:t>
      </w:r>
      <w:r w:rsidRPr="003F4273">
        <w:t xml:space="preserve">Nunc </w:t>
      </w:r>
      <w:proofErr w:type="spellStart"/>
      <w:r w:rsidRPr="003F4273">
        <w:t>pretium</w:t>
      </w:r>
      <w:proofErr w:type="spellEnd"/>
      <w:r w:rsidRPr="003F4273">
        <w:t xml:space="preserve"> </w:t>
      </w:r>
      <w:proofErr w:type="spellStart"/>
      <w:r w:rsidRPr="003F4273">
        <w:t>erat</w:t>
      </w:r>
      <w:proofErr w:type="spellEnd"/>
      <w:r w:rsidRPr="003F4273">
        <w:t xml:space="preserve"> at </w:t>
      </w:r>
      <w:proofErr w:type="spellStart"/>
      <w:r w:rsidRPr="003F4273">
        <w:t>finibus</w:t>
      </w:r>
      <w:proofErr w:type="spellEnd"/>
      <w:r w:rsidRPr="003F4273">
        <w:t xml:space="preserve"> </w:t>
      </w:r>
      <w:proofErr w:type="spellStart"/>
      <w:r w:rsidRPr="003F4273">
        <w:t>bibendum</w:t>
      </w:r>
      <w:proofErr w:type="spellEnd"/>
      <w:r w:rsidRPr="003F4273">
        <w:t xml:space="preserve">. Donec </w:t>
      </w:r>
      <w:proofErr w:type="spellStart"/>
      <w:r w:rsidRPr="003F4273">
        <w:t>mattis</w:t>
      </w:r>
      <w:proofErr w:type="spellEnd"/>
      <w:r w:rsidRPr="003F4273">
        <w:t xml:space="preserve"> </w:t>
      </w:r>
      <w:proofErr w:type="spellStart"/>
      <w:r w:rsidRPr="003F4273">
        <w:t>ullamcorper</w:t>
      </w:r>
      <w:proofErr w:type="spellEnd"/>
      <w:r w:rsidRPr="003F4273">
        <w:t xml:space="preserve"> </w:t>
      </w:r>
      <w:proofErr w:type="spellStart"/>
      <w:r w:rsidRPr="003F4273">
        <w:t>commodo</w:t>
      </w:r>
      <w:proofErr w:type="spellEnd"/>
      <w:r w:rsidRPr="003F4273">
        <w:t xml:space="preserve">. Donec sit </w:t>
      </w:r>
      <w:proofErr w:type="spellStart"/>
      <w:r w:rsidRPr="003F4273">
        <w:t>amet</w:t>
      </w:r>
      <w:proofErr w:type="spellEnd"/>
      <w:r w:rsidRPr="003F4273">
        <w:t xml:space="preserve"> </w:t>
      </w:r>
      <w:proofErr w:type="spellStart"/>
      <w:r w:rsidRPr="003F4273">
        <w:t>odio</w:t>
      </w:r>
      <w:proofErr w:type="spellEnd"/>
      <w:r w:rsidRPr="003F4273">
        <w:t xml:space="preserve"> </w:t>
      </w:r>
      <w:proofErr w:type="spellStart"/>
      <w:r w:rsidRPr="003F4273">
        <w:t>tortor</w:t>
      </w:r>
      <w:proofErr w:type="spellEnd"/>
      <w:r w:rsidRPr="003F4273">
        <w:t xml:space="preserve">. </w:t>
      </w:r>
      <w:r w:rsidRPr="00466D2D">
        <w:rPr>
          <w:lang w:val="it-IT"/>
        </w:rPr>
        <w:t xml:space="preserve">Etiam pharetra elementum augue ut fringilla. Nam non nunc nec mi porta faucibus. </w:t>
      </w:r>
      <w:r w:rsidRPr="00466D2D">
        <w:rPr>
          <w:lang w:val="es-AR"/>
        </w:rPr>
        <w:t xml:space="preserve">Ut id </w:t>
      </w:r>
      <w:proofErr w:type="spellStart"/>
      <w:r w:rsidRPr="00466D2D">
        <w:rPr>
          <w:lang w:val="es-AR"/>
        </w:rPr>
        <w:t>volutpat</w:t>
      </w:r>
      <w:proofErr w:type="spellEnd"/>
      <w:r w:rsidRPr="00466D2D">
        <w:rPr>
          <w:lang w:val="es-AR"/>
        </w:rPr>
        <w:t xml:space="preserve"> odio, </w:t>
      </w:r>
      <w:proofErr w:type="spellStart"/>
      <w:r w:rsidRPr="00466D2D">
        <w:rPr>
          <w:lang w:val="es-AR"/>
        </w:rPr>
        <w:t>eu</w:t>
      </w:r>
      <w:proofErr w:type="spellEnd"/>
      <w:r w:rsidRPr="00466D2D">
        <w:rPr>
          <w:lang w:val="es-AR"/>
        </w:rPr>
        <w:t xml:space="preserve"> </w:t>
      </w:r>
      <w:proofErr w:type="spellStart"/>
      <w:r w:rsidRPr="00466D2D">
        <w:rPr>
          <w:lang w:val="es-AR"/>
        </w:rPr>
        <w:t>laoreet</w:t>
      </w:r>
      <w:proofErr w:type="spellEnd"/>
      <w:r w:rsidRPr="00466D2D">
        <w:rPr>
          <w:lang w:val="es-AR"/>
        </w:rPr>
        <w:t xml:space="preserve"> </w:t>
      </w:r>
      <w:proofErr w:type="spellStart"/>
      <w:r w:rsidRPr="00466D2D">
        <w:rPr>
          <w:lang w:val="es-AR"/>
        </w:rPr>
        <w:t>diam</w:t>
      </w:r>
      <w:proofErr w:type="spellEnd"/>
      <w:r w:rsidRPr="00466D2D">
        <w:rPr>
          <w:lang w:val="es-AR"/>
        </w:rPr>
        <w:t xml:space="preserve">. </w:t>
      </w:r>
      <w:proofErr w:type="spellStart"/>
      <w:r w:rsidRPr="00466D2D">
        <w:rPr>
          <w:lang w:val="es-AR"/>
        </w:rPr>
        <w:t>Curabitur</w:t>
      </w:r>
      <w:proofErr w:type="spellEnd"/>
      <w:r w:rsidRPr="00466D2D">
        <w:rPr>
          <w:lang w:val="es-AR"/>
        </w:rPr>
        <w:t xml:space="preserve"> </w:t>
      </w:r>
      <w:proofErr w:type="spellStart"/>
      <w:r w:rsidRPr="00466D2D">
        <w:rPr>
          <w:lang w:val="es-AR"/>
        </w:rPr>
        <w:t>interdum</w:t>
      </w:r>
      <w:proofErr w:type="spellEnd"/>
      <w:r w:rsidRPr="00466D2D">
        <w:rPr>
          <w:lang w:val="es-AR"/>
        </w:rPr>
        <w:t xml:space="preserve"> </w:t>
      </w:r>
      <w:proofErr w:type="spellStart"/>
      <w:r w:rsidRPr="00466D2D">
        <w:rPr>
          <w:lang w:val="es-AR"/>
        </w:rPr>
        <w:t>felis</w:t>
      </w:r>
      <w:proofErr w:type="spellEnd"/>
      <w:r w:rsidRPr="00466D2D">
        <w:rPr>
          <w:lang w:val="es-AR"/>
        </w:rPr>
        <w:t xml:space="preserve"> </w:t>
      </w:r>
      <w:proofErr w:type="spellStart"/>
      <w:r w:rsidRPr="00466D2D">
        <w:rPr>
          <w:lang w:val="es-AR"/>
        </w:rPr>
        <w:t>malesuada</w:t>
      </w:r>
      <w:proofErr w:type="spellEnd"/>
      <w:r w:rsidRPr="00466D2D">
        <w:rPr>
          <w:lang w:val="es-AR"/>
        </w:rPr>
        <w:t xml:space="preserve"> ex </w:t>
      </w:r>
      <w:proofErr w:type="spellStart"/>
      <w:r w:rsidRPr="00466D2D">
        <w:rPr>
          <w:lang w:val="es-AR"/>
        </w:rPr>
        <w:t>tempus</w:t>
      </w:r>
      <w:proofErr w:type="spellEnd"/>
      <w:r w:rsidRPr="00466D2D">
        <w:rPr>
          <w:lang w:val="es-AR"/>
        </w:rPr>
        <w:t xml:space="preserve"> </w:t>
      </w:r>
      <w:proofErr w:type="spellStart"/>
      <w:r w:rsidRPr="00466D2D">
        <w:rPr>
          <w:lang w:val="es-AR"/>
        </w:rPr>
        <w:t>interdum</w:t>
      </w:r>
      <w:proofErr w:type="spellEnd"/>
      <w:r w:rsidRPr="00466D2D">
        <w:rPr>
          <w:lang w:val="es-AR"/>
        </w:rPr>
        <w:t>.</w:t>
      </w:r>
    </w:p>
    <w:p w14:paraId="662DFCA7" w14:textId="77777777" w:rsidR="003F4273" w:rsidRPr="003F4273" w:rsidRDefault="003F4273" w:rsidP="003F4273">
      <w:pPr>
        <w:pStyle w:val="BodyText"/>
      </w:pPr>
      <w:proofErr w:type="spellStart"/>
      <w:r w:rsidRPr="00466D2D">
        <w:rPr>
          <w:lang w:val="es-AR"/>
        </w:rPr>
        <w:t>Duis</w:t>
      </w:r>
      <w:proofErr w:type="spellEnd"/>
      <w:r w:rsidRPr="00466D2D">
        <w:rPr>
          <w:lang w:val="es-AR"/>
        </w:rPr>
        <w:t xml:space="preserve"> auctor </w:t>
      </w:r>
      <w:proofErr w:type="spellStart"/>
      <w:r w:rsidRPr="00466D2D">
        <w:rPr>
          <w:lang w:val="es-AR"/>
        </w:rPr>
        <w:t>gravida</w:t>
      </w:r>
      <w:proofErr w:type="spellEnd"/>
      <w:r w:rsidRPr="00466D2D">
        <w:rPr>
          <w:lang w:val="es-AR"/>
        </w:rPr>
        <w:t xml:space="preserve"> justo, a </w:t>
      </w:r>
      <w:proofErr w:type="spellStart"/>
      <w:r w:rsidRPr="00466D2D">
        <w:rPr>
          <w:lang w:val="es-AR"/>
        </w:rPr>
        <w:t>viverra</w:t>
      </w:r>
      <w:proofErr w:type="spellEnd"/>
      <w:r w:rsidRPr="00466D2D">
        <w:rPr>
          <w:lang w:val="es-AR"/>
        </w:rPr>
        <w:t xml:space="preserve"> mi </w:t>
      </w:r>
      <w:proofErr w:type="spellStart"/>
      <w:r w:rsidRPr="00466D2D">
        <w:rPr>
          <w:lang w:val="es-AR"/>
        </w:rPr>
        <w:t>iaculis</w:t>
      </w:r>
      <w:proofErr w:type="spellEnd"/>
      <w:r w:rsidRPr="00466D2D">
        <w:rPr>
          <w:lang w:val="es-AR"/>
        </w:rPr>
        <w:t xml:space="preserve"> </w:t>
      </w:r>
      <w:proofErr w:type="spellStart"/>
      <w:r w:rsidRPr="00466D2D">
        <w:rPr>
          <w:lang w:val="es-AR"/>
        </w:rPr>
        <w:t>sit</w:t>
      </w:r>
      <w:proofErr w:type="spellEnd"/>
      <w:r w:rsidRPr="00466D2D">
        <w:rPr>
          <w:lang w:val="es-AR"/>
        </w:rPr>
        <w:t xml:space="preserve"> </w:t>
      </w:r>
      <w:proofErr w:type="spellStart"/>
      <w:r w:rsidRPr="00466D2D">
        <w:rPr>
          <w:lang w:val="es-AR"/>
        </w:rPr>
        <w:t>amet</w:t>
      </w:r>
      <w:proofErr w:type="spellEnd"/>
      <w:r w:rsidRPr="00466D2D">
        <w:rPr>
          <w:lang w:val="es-AR"/>
        </w:rPr>
        <w:t xml:space="preserve">. </w:t>
      </w:r>
      <w:proofErr w:type="spellStart"/>
      <w:r w:rsidRPr="00466D2D">
        <w:rPr>
          <w:lang w:val="es-AR"/>
        </w:rPr>
        <w:t>Aliquam</w:t>
      </w:r>
      <w:proofErr w:type="spellEnd"/>
      <w:r w:rsidRPr="00466D2D">
        <w:rPr>
          <w:lang w:val="es-AR"/>
        </w:rPr>
        <w:t xml:space="preserve"> at </w:t>
      </w:r>
      <w:proofErr w:type="spellStart"/>
      <w:r w:rsidRPr="00466D2D">
        <w:rPr>
          <w:lang w:val="es-AR"/>
        </w:rPr>
        <w:t>ligula</w:t>
      </w:r>
      <w:proofErr w:type="spellEnd"/>
      <w:r w:rsidRPr="00466D2D">
        <w:rPr>
          <w:lang w:val="es-AR"/>
        </w:rPr>
        <w:t xml:space="preserve"> </w:t>
      </w:r>
      <w:proofErr w:type="spellStart"/>
      <w:r w:rsidRPr="00466D2D">
        <w:rPr>
          <w:lang w:val="es-AR"/>
        </w:rPr>
        <w:t>blandit</w:t>
      </w:r>
      <w:proofErr w:type="spellEnd"/>
      <w:r w:rsidRPr="00466D2D">
        <w:rPr>
          <w:lang w:val="es-AR"/>
        </w:rPr>
        <w:t xml:space="preserve">, </w:t>
      </w:r>
      <w:proofErr w:type="spellStart"/>
      <w:r w:rsidRPr="00466D2D">
        <w:rPr>
          <w:lang w:val="es-AR"/>
        </w:rPr>
        <w:t>pretium</w:t>
      </w:r>
      <w:proofErr w:type="spellEnd"/>
      <w:r w:rsidRPr="00466D2D">
        <w:rPr>
          <w:lang w:val="es-AR"/>
        </w:rPr>
        <w:t xml:space="preserve"> libero </w:t>
      </w:r>
      <w:proofErr w:type="spellStart"/>
      <w:r w:rsidRPr="00466D2D">
        <w:rPr>
          <w:lang w:val="es-AR"/>
        </w:rPr>
        <w:t>vel</w:t>
      </w:r>
      <w:proofErr w:type="spellEnd"/>
      <w:r w:rsidRPr="00466D2D">
        <w:rPr>
          <w:lang w:val="es-AR"/>
        </w:rPr>
        <w:t xml:space="preserve">, </w:t>
      </w:r>
      <w:proofErr w:type="spellStart"/>
      <w:r w:rsidRPr="00466D2D">
        <w:rPr>
          <w:lang w:val="es-AR"/>
        </w:rPr>
        <w:t>ullamcorper</w:t>
      </w:r>
      <w:proofErr w:type="spellEnd"/>
      <w:r w:rsidRPr="00466D2D">
        <w:rPr>
          <w:lang w:val="es-AR"/>
        </w:rPr>
        <w:t xml:space="preserve"> </w:t>
      </w:r>
      <w:proofErr w:type="spellStart"/>
      <w:r w:rsidRPr="00466D2D">
        <w:rPr>
          <w:lang w:val="es-AR"/>
        </w:rPr>
        <w:t>dui</w:t>
      </w:r>
      <w:proofErr w:type="spellEnd"/>
      <w:r w:rsidRPr="00466D2D">
        <w:rPr>
          <w:lang w:val="es-AR"/>
        </w:rPr>
        <w:t xml:space="preserve">. Sed </w:t>
      </w:r>
      <w:proofErr w:type="spellStart"/>
      <w:r w:rsidRPr="00466D2D">
        <w:rPr>
          <w:lang w:val="es-AR"/>
        </w:rPr>
        <w:t>aliquam</w:t>
      </w:r>
      <w:proofErr w:type="spellEnd"/>
      <w:r w:rsidRPr="00466D2D">
        <w:rPr>
          <w:lang w:val="es-AR"/>
        </w:rPr>
        <w:t xml:space="preserve"> mauris </w:t>
      </w:r>
      <w:proofErr w:type="spellStart"/>
      <w:r w:rsidRPr="00466D2D">
        <w:rPr>
          <w:lang w:val="es-AR"/>
        </w:rPr>
        <w:t>nec</w:t>
      </w:r>
      <w:proofErr w:type="spellEnd"/>
      <w:r w:rsidRPr="00466D2D">
        <w:rPr>
          <w:lang w:val="es-AR"/>
        </w:rPr>
        <w:t xml:space="preserve"> </w:t>
      </w:r>
      <w:proofErr w:type="spellStart"/>
      <w:r w:rsidRPr="00466D2D">
        <w:rPr>
          <w:lang w:val="es-AR"/>
        </w:rPr>
        <w:t>nisl</w:t>
      </w:r>
      <w:proofErr w:type="spellEnd"/>
      <w:r w:rsidRPr="00466D2D">
        <w:rPr>
          <w:lang w:val="es-AR"/>
        </w:rPr>
        <w:t xml:space="preserve"> </w:t>
      </w:r>
      <w:proofErr w:type="spellStart"/>
      <w:r w:rsidRPr="00466D2D">
        <w:rPr>
          <w:lang w:val="es-AR"/>
        </w:rPr>
        <w:t>ullamcorper</w:t>
      </w:r>
      <w:proofErr w:type="spellEnd"/>
      <w:r w:rsidRPr="00466D2D">
        <w:rPr>
          <w:lang w:val="es-AR"/>
        </w:rPr>
        <w:t xml:space="preserve"> </w:t>
      </w:r>
      <w:proofErr w:type="spellStart"/>
      <w:r w:rsidRPr="00466D2D">
        <w:rPr>
          <w:lang w:val="es-AR"/>
        </w:rPr>
        <w:t>eleifend</w:t>
      </w:r>
      <w:proofErr w:type="spellEnd"/>
      <w:r w:rsidRPr="00466D2D">
        <w:rPr>
          <w:lang w:val="es-AR"/>
        </w:rPr>
        <w:t xml:space="preserve">. </w:t>
      </w:r>
      <w:proofErr w:type="spellStart"/>
      <w:r w:rsidRPr="00466D2D">
        <w:rPr>
          <w:lang w:val="es-AR"/>
        </w:rPr>
        <w:t>Proin</w:t>
      </w:r>
      <w:proofErr w:type="spellEnd"/>
      <w:r w:rsidRPr="00466D2D">
        <w:rPr>
          <w:lang w:val="es-AR"/>
        </w:rPr>
        <w:t xml:space="preserve"> in </w:t>
      </w:r>
      <w:proofErr w:type="spellStart"/>
      <w:r w:rsidRPr="00466D2D">
        <w:rPr>
          <w:lang w:val="es-AR"/>
        </w:rPr>
        <w:t>elementum</w:t>
      </w:r>
      <w:proofErr w:type="spellEnd"/>
      <w:r w:rsidRPr="00466D2D">
        <w:rPr>
          <w:lang w:val="es-AR"/>
        </w:rPr>
        <w:t xml:space="preserve"> mauris. </w:t>
      </w:r>
      <w:proofErr w:type="spellStart"/>
      <w:r w:rsidRPr="00466D2D">
        <w:rPr>
          <w:lang w:val="es-AR"/>
        </w:rPr>
        <w:t>Vestibulum</w:t>
      </w:r>
      <w:proofErr w:type="spellEnd"/>
      <w:r w:rsidRPr="00466D2D">
        <w:rPr>
          <w:lang w:val="es-AR"/>
        </w:rPr>
        <w:t xml:space="preserve"> </w:t>
      </w:r>
      <w:proofErr w:type="spellStart"/>
      <w:r w:rsidRPr="00466D2D">
        <w:rPr>
          <w:lang w:val="es-AR"/>
        </w:rPr>
        <w:t>vel</w:t>
      </w:r>
      <w:proofErr w:type="spellEnd"/>
      <w:r w:rsidRPr="00466D2D">
        <w:rPr>
          <w:lang w:val="es-AR"/>
        </w:rPr>
        <w:t xml:space="preserve"> pulvinar </w:t>
      </w:r>
      <w:proofErr w:type="spellStart"/>
      <w:r w:rsidRPr="00466D2D">
        <w:rPr>
          <w:lang w:val="es-AR"/>
        </w:rPr>
        <w:t>quam</w:t>
      </w:r>
      <w:proofErr w:type="spellEnd"/>
      <w:r w:rsidRPr="00466D2D">
        <w:rPr>
          <w:lang w:val="es-AR"/>
        </w:rPr>
        <w:t xml:space="preserve">. </w:t>
      </w:r>
      <w:proofErr w:type="spellStart"/>
      <w:r w:rsidRPr="00466D2D">
        <w:rPr>
          <w:lang w:val="es-AR"/>
        </w:rPr>
        <w:t>Fusce</w:t>
      </w:r>
      <w:proofErr w:type="spellEnd"/>
      <w:r w:rsidRPr="00466D2D">
        <w:rPr>
          <w:lang w:val="es-AR"/>
        </w:rPr>
        <w:t xml:space="preserve"> </w:t>
      </w:r>
      <w:proofErr w:type="spellStart"/>
      <w:r w:rsidRPr="00466D2D">
        <w:rPr>
          <w:lang w:val="es-AR"/>
        </w:rPr>
        <w:t>dignissim</w:t>
      </w:r>
      <w:proofErr w:type="spellEnd"/>
      <w:r w:rsidRPr="00466D2D">
        <w:rPr>
          <w:lang w:val="es-AR"/>
        </w:rPr>
        <w:t xml:space="preserve"> ac </w:t>
      </w:r>
      <w:proofErr w:type="spellStart"/>
      <w:r w:rsidRPr="00466D2D">
        <w:rPr>
          <w:lang w:val="es-AR"/>
        </w:rPr>
        <w:t>nisl</w:t>
      </w:r>
      <w:proofErr w:type="spellEnd"/>
      <w:r w:rsidRPr="00466D2D">
        <w:rPr>
          <w:lang w:val="es-AR"/>
        </w:rPr>
        <w:t xml:space="preserve"> </w:t>
      </w:r>
      <w:proofErr w:type="spellStart"/>
      <w:r w:rsidRPr="00466D2D">
        <w:rPr>
          <w:lang w:val="es-AR"/>
        </w:rPr>
        <w:t>sit</w:t>
      </w:r>
      <w:proofErr w:type="spellEnd"/>
      <w:r w:rsidRPr="00466D2D">
        <w:rPr>
          <w:lang w:val="es-AR"/>
        </w:rPr>
        <w:t xml:space="preserve"> </w:t>
      </w:r>
      <w:proofErr w:type="spellStart"/>
      <w:r w:rsidRPr="00466D2D">
        <w:rPr>
          <w:lang w:val="es-AR"/>
        </w:rPr>
        <w:t>amet</w:t>
      </w:r>
      <w:proofErr w:type="spellEnd"/>
      <w:r w:rsidRPr="00466D2D">
        <w:rPr>
          <w:lang w:val="es-AR"/>
        </w:rPr>
        <w:t xml:space="preserve"> </w:t>
      </w:r>
      <w:proofErr w:type="spellStart"/>
      <w:r w:rsidRPr="00466D2D">
        <w:rPr>
          <w:lang w:val="es-AR"/>
        </w:rPr>
        <w:t>luctus</w:t>
      </w:r>
      <w:proofErr w:type="spellEnd"/>
      <w:r w:rsidRPr="00466D2D">
        <w:rPr>
          <w:lang w:val="es-AR"/>
        </w:rPr>
        <w:t xml:space="preserve">. </w:t>
      </w:r>
      <w:proofErr w:type="spellStart"/>
      <w:r w:rsidRPr="00466D2D">
        <w:rPr>
          <w:lang w:val="es-AR"/>
        </w:rPr>
        <w:t>Aliquam</w:t>
      </w:r>
      <w:proofErr w:type="spellEnd"/>
      <w:r w:rsidRPr="00466D2D">
        <w:rPr>
          <w:lang w:val="es-AR"/>
        </w:rPr>
        <w:t xml:space="preserve"> </w:t>
      </w:r>
      <w:proofErr w:type="spellStart"/>
      <w:r w:rsidRPr="00466D2D">
        <w:rPr>
          <w:lang w:val="es-AR"/>
        </w:rPr>
        <w:t>vel</w:t>
      </w:r>
      <w:proofErr w:type="spellEnd"/>
      <w:r w:rsidRPr="00466D2D">
        <w:rPr>
          <w:lang w:val="es-AR"/>
        </w:rPr>
        <w:t xml:space="preserve"> </w:t>
      </w:r>
      <w:proofErr w:type="spellStart"/>
      <w:r w:rsidRPr="00466D2D">
        <w:rPr>
          <w:lang w:val="es-AR"/>
        </w:rPr>
        <w:t>lorem</w:t>
      </w:r>
      <w:proofErr w:type="spellEnd"/>
      <w:r w:rsidRPr="00466D2D">
        <w:rPr>
          <w:lang w:val="es-AR"/>
        </w:rPr>
        <w:t xml:space="preserve"> ut leo </w:t>
      </w:r>
      <w:proofErr w:type="spellStart"/>
      <w:r w:rsidRPr="00466D2D">
        <w:rPr>
          <w:lang w:val="es-AR"/>
        </w:rPr>
        <w:t>dignissim</w:t>
      </w:r>
      <w:proofErr w:type="spellEnd"/>
      <w:r w:rsidRPr="00466D2D">
        <w:rPr>
          <w:lang w:val="es-AR"/>
        </w:rPr>
        <w:t xml:space="preserve"> </w:t>
      </w:r>
      <w:proofErr w:type="spellStart"/>
      <w:r w:rsidRPr="00466D2D">
        <w:rPr>
          <w:lang w:val="es-AR"/>
        </w:rPr>
        <w:t>lobortis</w:t>
      </w:r>
      <w:proofErr w:type="spellEnd"/>
      <w:r w:rsidRPr="00466D2D">
        <w:rPr>
          <w:lang w:val="es-AR"/>
        </w:rPr>
        <w:t xml:space="preserve"> ut et ex. </w:t>
      </w:r>
      <w:r w:rsidRPr="003F4273">
        <w:t xml:space="preserve">Sed sit </w:t>
      </w:r>
      <w:proofErr w:type="spellStart"/>
      <w:r w:rsidRPr="003F4273">
        <w:t>amet</w:t>
      </w:r>
      <w:proofErr w:type="spellEnd"/>
      <w:r w:rsidRPr="003F4273">
        <w:t xml:space="preserve"> </w:t>
      </w:r>
      <w:proofErr w:type="spellStart"/>
      <w:r w:rsidRPr="003F4273">
        <w:t>risus</w:t>
      </w:r>
      <w:proofErr w:type="spellEnd"/>
      <w:r w:rsidRPr="003F4273">
        <w:t xml:space="preserve"> magna.</w:t>
      </w:r>
    </w:p>
    <w:p w14:paraId="0D4286BC" w14:textId="2D35B60F" w:rsidR="003F4273" w:rsidRPr="003F4273" w:rsidRDefault="00402FFD" w:rsidP="003F4273">
      <w:pPr>
        <w:pStyle w:val="BodyText"/>
      </w:pPr>
      <w:r>
        <w:rPr>
          <w:noProof/>
          <w:color w:val="FE376B" w:themeColor="accent2"/>
        </w:rPr>
        <w:drawing>
          <wp:anchor distT="0" distB="0" distL="114300" distR="114300" simplePos="0" relativeHeight="251682815" behindDoc="0" locked="0" layoutInCell="1" allowOverlap="1" wp14:anchorId="0096175F" wp14:editId="190B5AA6">
            <wp:simplePos x="0" y="0"/>
            <wp:positionH relativeFrom="column">
              <wp:posOffset>0</wp:posOffset>
            </wp:positionH>
            <wp:positionV relativeFrom="paragraph">
              <wp:posOffset>246380</wp:posOffset>
            </wp:positionV>
            <wp:extent cx="2193925" cy="2197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tock-496584198.jpg"/>
                    <pic:cNvPicPr/>
                  </pic:nvPicPr>
                  <pic:blipFill rotWithShape="1">
                    <a:blip r:embed="rId14" cstate="print">
                      <a:extLst>
                        <a:ext uri="{28A0092B-C50C-407E-A947-70E740481C1C}">
                          <a14:useLocalDpi xmlns:a14="http://schemas.microsoft.com/office/drawing/2010/main" val="0"/>
                        </a:ext>
                      </a:extLst>
                    </a:blip>
                    <a:srcRect b="33171"/>
                    <a:stretch/>
                  </pic:blipFill>
                  <pic:spPr bwMode="auto">
                    <a:xfrm>
                      <a:off x="0" y="0"/>
                      <a:ext cx="2193925" cy="2197100"/>
                    </a:xfrm>
                    <a:prstGeom prst="ellipse">
                      <a:avLst/>
                    </a:prstGeom>
                    <a:ln>
                      <a:noFill/>
                    </a:ln>
                    <a:extLst>
                      <a:ext uri="{53640926-AAD7-44D8-BBD7-CCE9431645EC}">
                        <a14:shadowObscured xmlns:a14="http://schemas.microsoft.com/office/drawing/2010/main"/>
                      </a:ext>
                    </a:extLst>
                  </pic:spPr>
                </pic:pic>
              </a:graphicData>
            </a:graphic>
          </wp:anchor>
        </w:drawing>
      </w:r>
      <w:r w:rsidR="003F4273" w:rsidRPr="003F4273">
        <w:t xml:space="preserve">Vestibulum </w:t>
      </w:r>
      <w:proofErr w:type="spellStart"/>
      <w:r w:rsidR="003F4273" w:rsidRPr="003F4273">
        <w:t>vestibulum</w:t>
      </w:r>
      <w:proofErr w:type="spellEnd"/>
      <w:r w:rsidR="003F4273" w:rsidRPr="003F4273">
        <w:t xml:space="preserve"> </w:t>
      </w:r>
      <w:proofErr w:type="spellStart"/>
      <w:r w:rsidR="003F4273" w:rsidRPr="003F4273">
        <w:t>nibh</w:t>
      </w:r>
      <w:proofErr w:type="spellEnd"/>
      <w:r w:rsidR="003F4273" w:rsidRPr="003F4273">
        <w:t xml:space="preserve"> </w:t>
      </w:r>
      <w:proofErr w:type="spellStart"/>
      <w:r w:rsidR="003F4273" w:rsidRPr="003F4273">
        <w:t>laoreet</w:t>
      </w:r>
      <w:proofErr w:type="spellEnd"/>
      <w:r w:rsidR="003F4273" w:rsidRPr="003F4273">
        <w:t xml:space="preserve">, </w:t>
      </w:r>
      <w:proofErr w:type="spellStart"/>
      <w:r w:rsidR="003F4273" w:rsidRPr="003F4273">
        <w:t>fringilla</w:t>
      </w:r>
      <w:proofErr w:type="spellEnd"/>
      <w:r w:rsidR="003F4273" w:rsidRPr="003F4273">
        <w:t xml:space="preserve"> dolor pulvinar, pulvinar </w:t>
      </w:r>
      <w:proofErr w:type="spellStart"/>
      <w:r w:rsidR="003F4273" w:rsidRPr="003F4273">
        <w:t>justo</w:t>
      </w:r>
      <w:proofErr w:type="spellEnd"/>
      <w:r w:rsidR="003F4273" w:rsidRPr="003F4273">
        <w:t xml:space="preserve">. </w:t>
      </w:r>
      <w:proofErr w:type="spellStart"/>
      <w:r w:rsidR="003F4273" w:rsidRPr="003F4273">
        <w:t>Quisque</w:t>
      </w:r>
      <w:proofErr w:type="spellEnd"/>
      <w:r w:rsidR="003F4273" w:rsidRPr="003F4273">
        <w:t xml:space="preserve"> </w:t>
      </w:r>
      <w:proofErr w:type="spellStart"/>
      <w:r w:rsidR="003F4273" w:rsidRPr="003F4273">
        <w:t>luctus</w:t>
      </w:r>
      <w:proofErr w:type="spellEnd"/>
      <w:r w:rsidR="003F4273" w:rsidRPr="003F4273">
        <w:t xml:space="preserve"> </w:t>
      </w:r>
      <w:proofErr w:type="spellStart"/>
      <w:r w:rsidR="003F4273" w:rsidRPr="003F4273">
        <w:t>fringilla</w:t>
      </w:r>
      <w:proofErr w:type="spellEnd"/>
      <w:r w:rsidR="003F4273" w:rsidRPr="003F4273">
        <w:t xml:space="preserve"> </w:t>
      </w:r>
      <w:proofErr w:type="spellStart"/>
      <w:r w:rsidR="003F4273" w:rsidRPr="003F4273">
        <w:t>odio</w:t>
      </w:r>
      <w:proofErr w:type="spellEnd"/>
      <w:r w:rsidR="003F4273" w:rsidRPr="003F4273">
        <w:t xml:space="preserve"> </w:t>
      </w:r>
      <w:proofErr w:type="spellStart"/>
      <w:r w:rsidR="003F4273" w:rsidRPr="003F4273">
        <w:t>dapibus</w:t>
      </w:r>
      <w:proofErr w:type="spellEnd"/>
      <w:r w:rsidR="003F4273" w:rsidRPr="003F4273">
        <w:t xml:space="preserve"> vestibulum. </w:t>
      </w:r>
      <w:proofErr w:type="spellStart"/>
      <w:r w:rsidR="003F4273" w:rsidRPr="003F4273">
        <w:t>Nulla</w:t>
      </w:r>
      <w:proofErr w:type="spellEnd"/>
      <w:r w:rsidR="003F4273" w:rsidRPr="003F4273">
        <w:t xml:space="preserve"> ac semper </w:t>
      </w:r>
      <w:proofErr w:type="spellStart"/>
      <w:r w:rsidR="003F4273" w:rsidRPr="003F4273">
        <w:t>nisl</w:t>
      </w:r>
      <w:proofErr w:type="spellEnd"/>
      <w:r w:rsidR="003F4273" w:rsidRPr="003F4273">
        <w:t xml:space="preserve">. Donec </w:t>
      </w:r>
      <w:proofErr w:type="spellStart"/>
      <w:r w:rsidR="003F4273" w:rsidRPr="003F4273">
        <w:t>mollis</w:t>
      </w:r>
      <w:proofErr w:type="spellEnd"/>
      <w:r w:rsidR="003F4273" w:rsidRPr="003F4273">
        <w:t xml:space="preserve">, magna et </w:t>
      </w:r>
      <w:proofErr w:type="spellStart"/>
      <w:r w:rsidR="003F4273" w:rsidRPr="003F4273">
        <w:t>hendrerit</w:t>
      </w:r>
      <w:proofErr w:type="spellEnd"/>
      <w:r w:rsidR="003F4273" w:rsidRPr="003F4273">
        <w:t xml:space="preserve"> </w:t>
      </w:r>
      <w:proofErr w:type="spellStart"/>
      <w:r w:rsidR="003F4273" w:rsidRPr="003F4273">
        <w:t>viverra</w:t>
      </w:r>
      <w:proofErr w:type="spellEnd"/>
      <w:r w:rsidR="003F4273" w:rsidRPr="003F4273">
        <w:t xml:space="preserve">, dolor ex </w:t>
      </w:r>
      <w:proofErr w:type="spellStart"/>
      <w:r w:rsidR="003F4273" w:rsidRPr="003F4273">
        <w:t>consectetur</w:t>
      </w:r>
      <w:proofErr w:type="spellEnd"/>
      <w:r w:rsidR="003F4273" w:rsidRPr="003F4273">
        <w:t xml:space="preserve"> </w:t>
      </w:r>
      <w:proofErr w:type="spellStart"/>
      <w:r w:rsidR="003F4273" w:rsidRPr="003F4273">
        <w:t>leo</w:t>
      </w:r>
      <w:proofErr w:type="spellEnd"/>
      <w:r w:rsidR="003F4273" w:rsidRPr="003F4273">
        <w:t xml:space="preserve">, id </w:t>
      </w:r>
      <w:proofErr w:type="spellStart"/>
      <w:r w:rsidR="003F4273" w:rsidRPr="003F4273">
        <w:t>malesuada</w:t>
      </w:r>
      <w:proofErr w:type="spellEnd"/>
      <w:r w:rsidR="003F4273" w:rsidRPr="003F4273">
        <w:t xml:space="preserve"> ante dolor </w:t>
      </w:r>
      <w:proofErr w:type="spellStart"/>
      <w:r w:rsidR="003F4273" w:rsidRPr="003F4273">
        <w:t>faucibus</w:t>
      </w:r>
      <w:proofErr w:type="spellEnd"/>
      <w:r w:rsidR="003F4273" w:rsidRPr="003F4273">
        <w:t xml:space="preserve"> </w:t>
      </w:r>
      <w:proofErr w:type="spellStart"/>
      <w:r w:rsidR="003F4273" w:rsidRPr="003F4273">
        <w:t>elit</w:t>
      </w:r>
      <w:proofErr w:type="spellEnd"/>
      <w:r w:rsidR="003F4273" w:rsidRPr="003F4273">
        <w:t xml:space="preserve">. </w:t>
      </w:r>
      <w:r w:rsidR="003F4273" w:rsidRPr="00466D2D">
        <w:rPr>
          <w:lang w:val="it-IT"/>
        </w:rPr>
        <w:t xml:space="preserve">Integer vitae ex semper, malesuada tortor ut, feugiat enim. Phasellus id ornare nisi. Phasellus viverra sem et lacus commodo cursus. Pellentesque id ornare felis. Suspendisse sed mollis lorem. Proin sodales massa ante, ut cursus enim fermentum vitae. </w:t>
      </w:r>
      <w:proofErr w:type="spellStart"/>
      <w:r w:rsidR="003F4273" w:rsidRPr="003F4273">
        <w:t>Etiam</w:t>
      </w:r>
      <w:proofErr w:type="spellEnd"/>
      <w:r w:rsidR="003F4273" w:rsidRPr="003F4273">
        <w:t xml:space="preserve"> </w:t>
      </w:r>
      <w:proofErr w:type="spellStart"/>
      <w:r w:rsidR="003F4273" w:rsidRPr="003F4273">
        <w:t>tempor</w:t>
      </w:r>
      <w:proofErr w:type="spellEnd"/>
      <w:r w:rsidR="003F4273" w:rsidRPr="003F4273">
        <w:t xml:space="preserve"> ipsum </w:t>
      </w:r>
      <w:proofErr w:type="spellStart"/>
      <w:r w:rsidR="003F4273" w:rsidRPr="003F4273">
        <w:t>laoreet</w:t>
      </w:r>
      <w:proofErr w:type="spellEnd"/>
      <w:r w:rsidR="003F4273" w:rsidRPr="003F4273">
        <w:t xml:space="preserve">, </w:t>
      </w:r>
      <w:proofErr w:type="spellStart"/>
      <w:r w:rsidR="003F4273" w:rsidRPr="003F4273">
        <w:t>volutpat</w:t>
      </w:r>
      <w:proofErr w:type="spellEnd"/>
      <w:r w:rsidR="003F4273" w:rsidRPr="003F4273">
        <w:t xml:space="preserve"> </w:t>
      </w:r>
      <w:proofErr w:type="spellStart"/>
      <w:r w:rsidR="003F4273" w:rsidRPr="003F4273">
        <w:t>enim</w:t>
      </w:r>
      <w:proofErr w:type="spellEnd"/>
      <w:r w:rsidR="003F4273" w:rsidRPr="003F4273">
        <w:t xml:space="preserve"> et, </w:t>
      </w:r>
      <w:proofErr w:type="spellStart"/>
      <w:r w:rsidR="003F4273" w:rsidRPr="003F4273">
        <w:t>euismod</w:t>
      </w:r>
      <w:proofErr w:type="spellEnd"/>
      <w:r w:rsidR="003F4273" w:rsidRPr="003F4273">
        <w:t xml:space="preserve"> </w:t>
      </w:r>
      <w:proofErr w:type="spellStart"/>
      <w:r w:rsidR="003F4273" w:rsidRPr="003F4273">
        <w:t>lectus</w:t>
      </w:r>
      <w:proofErr w:type="spellEnd"/>
      <w:r w:rsidR="003F4273" w:rsidRPr="003F4273">
        <w:t xml:space="preserve">. </w:t>
      </w:r>
      <w:proofErr w:type="spellStart"/>
      <w:r w:rsidR="003F4273" w:rsidRPr="003F4273">
        <w:t>Curabitur</w:t>
      </w:r>
      <w:proofErr w:type="spellEnd"/>
      <w:r w:rsidR="003F4273" w:rsidRPr="003F4273">
        <w:t xml:space="preserve"> et </w:t>
      </w:r>
      <w:proofErr w:type="spellStart"/>
      <w:r w:rsidR="003F4273" w:rsidRPr="003F4273">
        <w:t>placerat</w:t>
      </w:r>
      <w:proofErr w:type="spellEnd"/>
      <w:r w:rsidR="003F4273" w:rsidRPr="003F4273">
        <w:t xml:space="preserve"> </w:t>
      </w:r>
      <w:proofErr w:type="spellStart"/>
      <w:r w:rsidR="003F4273" w:rsidRPr="003F4273">
        <w:t>enim</w:t>
      </w:r>
      <w:proofErr w:type="spellEnd"/>
      <w:r w:rsidR="003F4273" w:rsidRPr="003F4273">
        <w:t xml:space="preserve">. Sed in </w:t>
      </w:r>
      <w:proofErr w:type="spellStart"/>
      <w:r w:rsidR="003F4273" w:rsidRPr="003F4273">
        <w:t>justo</w:t>
      </w:r>
      <w:proofErr w:type="spellEnd"/>
      <w:r w:rsidR="003F4273" w:rsidRPr="003F4273">
        <w:t xml:space="preserve"> </w:t>
      </w:r>
      <w:proofErr w:type="spellStart"/>
      <w:r w:rsidR="003F4273" w:rsidRPr="003F4273">
        <w:t>eget</w:t>
      </w:r>
      <w:proofErr w:type="spellEnd"/>
      <w:r w:rsidR="003F4273" w:rsidRPr="003F4273">
        <w:t xml:space="preserve"> </w:t>
      </w:r>
      <w:proofErr w:type="spellStart"/>
      <w:r w:rsidR="003F4273" w:rsidRPr="003F4273">
        <w:t>mauris</w:t>
      </w:r>
      <w:proofErr w:type="spellEnd"/>
      <w:r w:rsidR="003F4273" w:rsidRPr="003F4273">
        <w:t xml:space="preserve"> </w:t>
      </w:r>
      <w:proofErr w:type="spellStart"/>
      <w:r w:rsidR="003F4273" w:rsidRPr="003F4273">
        <w:t>consequat</w:t>
      </w:r>
      <w:proofErr w:type="spellEnd"/>
      <w:r w:rsidR="003F4273" w:rsidRPr="003F4273">
        <w:t xml:space="preserve"> pharetra vel id </w:t>
      </w:r>
      <w:proofErr w:type="spellStart"/>
      <w:r w:rsidR="003F4273" w:rsidRPr="003F4273">
        <w:t>lectus</w:t>
      </w:r>
      <w:proofErr w:type="spellEnd"/>
      <w:r w:rsidR="003F4273" w:rsidRPr="003F4273">
        <w:t xml:space="preserve">. </w:t>
      </w:r>
      <w:proofErr w:type="spellStart"/>
      <w:r w:rsidR="003F4273" w:rsidRPr="003F4273">
        <w:t>Nulla</w:t>
      </w:r>
      <w:proofErr w:type="spellEnd"/>
      <w:r w:rsidR="003F4273" w:rsidRPr="003F4273">
        <w:t xml:space="preserve"> </w:t>
      </w:r>
      <w:proofErr w:type="spellStart"/>
      <w:r w:rsidR="003F4273" w:rsidRPr="003F4273">
        <w:t>ultrices</w:t>
      </w:r>
      <w:proofErr w:type="spellEnd"/>
      <w:r w:rsidR="003F4273" w:rsidRPr="003F4273">
        <w:t xml:space="preserve">, </w:t>
      </w:r>
      <w:proofErr w:type="spellStart"/>
      <w:r w:rsidR="003F4273" w:rsidRPr="003F4273">
        <w:t>velit</w:t>
      </w:r>
      <w:proofErr w:type="spellEnd"/>
      <w:r w:rsidR="003F4273" w:rsidRPr="003F4273">
        <w:t xml:space="preserve"> </w:t>
      </w:r>
      <w:proofErr w:type="spellStart"/>
      <w:r w:rsidR="003F4273" w:rsidRPr="003F4273">
        <w:t>quis</w:t>
      </w:r>
      <w:proofErr w:type="spellEnd"/>
      <w:r w:rsidR="003F4273" w:rsidRPr="003F4273">
        <w:t xml:space="preserve"> pharetra </w:t>
      </w:r>
      <w:proofErr w:type="spellStart"/>
      <w:r w:rsidR="003F4273" w:rsidRPr="003F4273">
        <w:t>sagittis</w:t>
      </w:r>
      <w:proofErr w:type="spellEnd"/>
      <w:r w:rsidR="003F4273" w:rsidRPr="003F4273">
        <w:t xml:space="preserve">, </w:t>
      </w:r>
      <w:proofErr w:type="spellStart"/>
      <w:r w:rsidR="003F4273" w:rsidRPr="003F4273">
        <w:t>sem</w:t>
      </w:r>
      <w:proofErr w:type="spellEnd"/>
      <w:r w:rsidR="003F4273" w:rsidRPr="003F4273">
        <w:t xml:space="preserve"> </w:t>
      </w:r>
      <w:proofErr w:type="spellStart"/>
      <w:r w:rsidR="003F4273" w:rsidRPr="003F4273">
        <w:t>quam</w:t>
      </w:r>
      <w:proofErr w:type="spellEnd"/>
      <w:r w:rsidR="003F4273" w:rsidRPr="003F4273">
        <w:t xml:space="preserve"> </w:t>
      </w:r>
      <w:proofErr w:type="spellStart"/>
      <w:r w:rsidR="003F4273" w:rsidRPr="003F4273">
        <w:t>elementum</w:t>
      </w:r>
      <w:proofErr w:type="spellEnd"/>
      <w:r w:rsidR="003F4273" w:rsidRPr="003F4273">
        <w:t xml:space="preserve"> dui, et </w:t>
      </w:r>
      <w:proofErr w:type="spellStart"/>
      <w:r w:rsidR="003F4273" w:rsidRPr="003F4273">
        <w:t>fringilla</w:t>
      </w:r>
      <w:proofErr w:type="spellEnd"/>
      <w:r w:rsidR="003F4273" w:rsidRPr="003F4273">
        <w:t xml:space="preserve"> </w:t>
      </w:r>
      <w:proofErr w:type="spellStart"/>
      <w:r w:rsidR="003F4273" w:rsidRPr="003F4273">
        <w:t>sem</w:t>
      </w:r>
      <w:proofErr w:type="spellEnd"/>
      <w:r w:rsidR="003F4273" w:rsidRPr="003F4273">
        <w:t xml:space="preserve"> </w:t>
      </w:r>
      <w:proofErr w:type="spellStart"/>
      <w:r w:rsidR="003F4273" w:rsidRPr="003F4273">
        <w:t>turpis</w:t>
      </w:r>
      <w:proofErr w:type="spellEnd"/>
      <w:r w:rsidR="003F4273" w:rsidRPr="003F4273">
        <w:t xml:space="preserve"> </w:t>
      </w:r>
      <w:proofErr w:type="spellStart"/>
      <w:r w:rsidR="003F4273" w:rsidRPr="003F4273">
        <w:t>eget</w:t>
      </w:r>
      <w:proofErr w:type="spellEnd"/>
      <w:r w:rsidR="003F4273" w:rsidRPr="003F4273">
        <w:t xml:space="preserve"> nisi. </w:t>
      </w:r>
      <w:proofErr w:type="spellStart"/>
      <w:r w:rsidR="003F4273" w:rsidRPr="003F4273">
        <w:t>Mauris</w:t>
      </w:r>
      <w:proofErr w:type="spellEnd"/>
      <w:r w:rsidR="003F4273" w:rsidRPr="003F4273">
        <w:t xml:space="preserve"> </w:t>
      </w:r>
      <w:proofErr w:type="spellStart"/>
      <w:r w:rsidR="003F4273" w:rsidRPr="003F4273">
        <w:t>nec</w:t>
      </w:r>
      <w:proofErr w:type="spellEnd"/>
      <w:r w:rsidR="003F4273" w:rsidRPr="003F4273">
        <w:t xml:space="preserve"> ligula sed lorem semper vestibulum ac </w:t>
      </w:r>
      <w:proofErr w:type="spellStart"/>
      <w:r w:rsidR="003F4273" w:rsidRPr="003F4273">
        <w:t>hendrerit</w:t>
      </w:r>
      <w:proofErr w:type="spellEnd"/>
      <w:r w:rsidR="003F4273" w:rsidRPr="003F4273">
        <w:t xml:space="preserve"> dolor.</w:t>
      </w:r>
    </w:p>
    <w:p w14:paraId="4C379BA2" w14:textId="77777777" w:rsidR="003F4273" w:rsidRPr="00466D2D" w:rsidRDefault="003F4273" w:rsidP="003F4273">
      <w:pPr>
        <w:pStyle w:val="BodyText"/>
        <w:rPr>
          <w:lang w:val="it-IT"/>
        </w:rPr>
      </w:pPr>
      <w:r w:rsidRPr="003F4273">
        <w:t xml:space="preserve">Nam </w:t>
      </w:r>
      <w:proofErr w:type="spellStart"/>
      <w:r w:rsidRPr="003F4273">
        <w:t>mollis</w:t>
      </w:r>
      <w:proofErr w:type="spellEnd"/>
      <w:r w:rsidRPr="003F4273">
        <w:t xml:space="preserve"> </w:t>
      </w:r>
      <w:proofErr w:type="spellStart"/>
      <w:r w:rsidRPr="003F4273">
        <w:t>consequat</w:t>
      </w:r>
      <w:proofErr w:type="spellEnd"/>
      <w:r w:rsidRPr="003F4273">
        <w:t xml:space="preserve"> </w:t>
      </w:r>
      <w:proofErr w:type="spellStart"/>
      <w:r w:rsidRPr="003F4273">
        <w:t>faucibus</w:t>
      </w:r>
      <w:proofErr w:type="spellEnd"/>
      <w:r w:rsidRPr="003F4273">
        <w:t xml:space="preserve">. Integer dictum </w:t>
      </w:r>
      <w:proofErr w:type="spellStart"/>
      <w:r w:rsidRPr="003F4273">
        <w:t>euismod</w:t>
      </w:r>
      <w:proofErr w:type="spellEnd"/>
      <w:r w:rsidRPr="003F4273">
        <w:t xml:space="preserve"> </w:t>
      </w:r>
      <w:proofErr w:type="spellStart"/>
      <w:r w:rsidRPr="003F4273">
        <w:t>justo</w:t>
      </w:r>
      <w:proofErr w:type="spellEnd"/>
      <w:r w:rsidRPr="003F4273">
        <w:t xml:space="preserve">, vitae </w:t>
      </w:r>
      <w:proofErr w:type="spellStart"/>
      <w:r w:rsidRPr="003F4273">
        <w:t>consectetur</w:t>
      </w:r>
      <w:proofErr w:type="spellEnd"/>
      <w:r w:rsidRPr="003F4273">
        <w:t xml:space="preserve"> </w:t>
      </w:r>
      <w:proofErr w:type="spellStart"/>
      <w:r w:rsidRPr="003F4273">
        <w:t>leo</w:t>
      </w:r>
      <w:proofErr w:type="spellEnd"/>
      <w:r w:rsidRPr="003F4273">
        <w:t xml:space="preserve">. Donec </w:t>
      </w:r>
      <w:proofErr w:type="spellStart"/>
      <w:r w:rsidRPr="003F4273">
        <w:t>ultricies</w:t>
      </w:r>
      <w:proofErr w:type="spellEnd"/>
      <w:r w:rsidRPr="003F4273">
        <w:t xml:space="preserve">, </w:t>
      </w:r>
      <w:proofErr w:type="spellStart"/>
      <w:r w:rsidRPr="003F4273">
        <w:t>nulla</w:t>
      </w:r>
      <w:proofErr w:type="spellEnd"/>
      <w:r w:rsidRPr="003F4273">
        <w:t xml:space="preserve"> sit </w:t>
      </w:r>
      <w:proofErr w:type="spellStart"/>
      <w:r w:rsidRPr="003F4273">
        <w:t>amet</w:t>
      </w:r>
      <w:proofErr w:type="spellEnd"/>
      <w:r w:rsidRPr="003F4273">
        <w:t xml:space="preserve"> </w:t>
      </w:r>
      <w:proofErr w:type="spellStart"/>
      <w:r w:rsidRPr="003F4273">
        <w:t>pellentesque</w:t>
      </w:r>
      <w:proofErr w:type="spellEnd"/>
      <w:r w:rsidRPr="003F4273">
        <w:t xml:space="preserve"> </w:t>
      </w:r>
      <w:proofErr w:type="spellStart"/>
      <w:r w:rsidRPr="003F4273">
        <w:t>finibus</w:t>
      </w:r>
      <w:proofErr w:type="spellEnd"/>
      <w:r w:rsidRPr="003F4273">
        <w:t xml:space="preserve">, </w:t>
      </w:r>
      <w:proofErr w:type="spellStart"/>
      <w:r w:rsidRPr="003F4273">
        <w:t>purus</w:t>
      </w:r>
      <w:proofErr w:type="spellEnd"/>
      <w:r w:rsidRPr="003F4273">
        <w:t xml:space="preserve"> </w:t>
      </w:r>
      <w:proofErr w:type="spellStart"/>
      <w:r w:rsidRPr="003F4273">
        <w:t>eros</w:t>
      </w:r>
      <w:proofErr w:type="spellEnd"/>
      <w:r w:rsidRPr="003F4273">
        <w:t xml:space="preserve"> </w:t>
      </w:r>
      <w:proofErr w:type="spellStart"/>
      <w:r w:rsidRPr="003F4273">
        <w:t>mattis</w:t>
      </w:r>
      <w:proofErr w:type="spellEnd"/>
      <w:r w:rsidRPr="003F4273">
        <w:t xml:space="preserve"> ex, a </w:t>
      </w:r>
      <w:proofErr w:type="spellStart"/>
      <w:r w:rsidRPr="003F4273">
        <w:t>tincidunt</w:t>
      </w:r>
      <w:proofErr w:type="spellEnd"/>
      <w:r w:rsidRPr="003F4273">
        <w:t xml:space="preserve"> </w:t>
      </w:r>
      <w:proofErr w:type="spellStart"/>
      <w:r w:rsidRPr="003F4273">
        <w:t>urna</w:t>
      </w:r>
      <w:proofErr w:type="spellEnd"/>
      <w:r w:rsidRPr="003F4273">
        <w:t xml:space="preserve"> </w:t>
      </w:r>
      <w:proofErr w:type="spellStart"/>
      <w:r w:rsidRPr="003F4273">
        <w:t>odio</w:t>
      </w:r>
      <w:proofErr w:type="spellEnd"/>
      <w:r w:rsidRPr="003F4273">
        <w:t xml:space="preserve"> </w:t>
      </w:r>
      <w:proofErr w:type="spellStart"/>
      <w:r w:rsidRPr="003F4273">
        <w:t>quis</w:t>
      </w:r>
      <w:proofErr w:type="spellEnd"/>
      <w:r w:rsidRPr="003F4273">
        <w:t xml:space="preserve"> </w:t>
      </w:r>
      <w:proofErr w:type="spellStart"/>
      <w:r w:rsidRPr="003F4273">
        <w:t>tellus</w:t>
      </w:r>
      <w:proofErr w:type="spellEnd"/>
      <w:r w:rsidRPr="003F4273">
        <w:t xml:space="preserve">. </w:t>
      </w:r>
      <w:proofErr w:type="spellStart"/>
      <w:r w:rsidRPr="003F4273">
        <w:t>Mauris</w:t>
      </w:r>
      <w:proofErr w:type="spellEnd"/>
      <w:r w:rsidRPr="003F4273">
        <w:t xml:space="preserve"> vestibulum </w:t>
      </w:r>
      <w:proofErr w:type="spellStart"/>
      <w:r w:rsidRPr="003F4273">
        <w:t>arcu</w:t>
      </w:r>
      <w:proofErr w:type="spellEnd"/>
      <w:r w:rsidRPr="003F4273">
        <w:t xml:space="preserve"> at </w:t>
      </w:r>
      <w:proofErr w:type="spellStart"/>
      <w:r w:rsidRPr="003F4273">
        <w:t>massa</w:t>
      </w:r>
      <w:proofErr w:type="spellEnd"/>
      <w:r w:rsidRPr="003F4273">
        <w:t xml:space="preserve"> </w:t>
      </w:r>
      <w:proofErr w:type="spellStart"/>
      <w:r w:rsidRPr="003F4273">
        <w:t>rutrum</w:t>
      </w:r>
      <w:proofErr w:type="spellEnd"/>
      <w:r w:rsidRPr="003F4273">
        <w:t xml:space="preserve"> convallis. </w:t>
      </w:r>
      <w:r w:rsidRPr="00466D2D">
        <w:rPr>
          <w:lang w:val="it-IT"/>
        </w:rPr>
        <w:t>Praesent pulvinar sapien nec placerat ullamcorper. Nullam rutrum ac nulla vitae imperdiet. Ut mollis maximus erat sit amet condimentum. Curabitur vestibulum enim eu suscipit ultrices. Mauris molestie, turpis condimentum elementum malesuada, libero metus sollicitudin est, eget aliquet mi augue ut odio. Donec quis orci odio. Suspendisse augue dui, rhoncus nec blandit eget, malesuada consequat eros.</w:t>
      </w:r>
    </w:p>
    <w:p w14:paraId="0C5A7EAE" w14:textId="77777777" w:rsidR="003F4273" w:rsidRPr="003F4273" w:rsidRDefault="003F4273" w:rsidP="003F4273">
      <w:pPr>
        <w:pStyle w:val="BodyText"/>
      </w:pPr>
      <w:r w:rsidRPr="00466D2D">
        <w:rPr>
          <w:lang w:val="it-IT"/>
        </w:rPr>
        <w:t xml:space="preserve">Aliquam elementum eleifend augue. Donec sollicitudin at ligula ac ullamcorper. Nullam nisl libero, bibendum at est non, vulputate varius metus. </w:t>
      </w:r>
      <w:r w:rsidRPr="003F4273">
        <w:t xml:space="preserve">Sed </w:t>
      </w:r>
      <w:proofErr w:type="spellStart"/>
      <w:r w:rsidRPr="003F4273">
        <w:t>ultricies</w:t>
      </w:r>
      <w:proofErr w:type="spellEnd"/>
      <w:r w:rsidRPr="003F4273">
        <w:t xml:space="preserve"> </w:t>
      </w:r>
      <w:proofErr w:type="spellStart"/>
      <w:r w:rsidRPr="003F4273">
        <w:t>felis</w:t>
      </w:r>
      <w:proofErr w:type="spellEnd"/>
      <w:r w:rsidRPr="003F4273">
        <w:t xml:space="preserve"> </w:t>
      </w:r>
      <w:proofErr w:type="spellStart"/>
      <w:r w:rsidRPr="003F4273">
        <w:t>nec</w:t>
      </w:r>
      <w:proofErr w:type="spellEnd"/>
      <w:r w:rsidRPr="003F4273">
        <w:t xml:space="preserve"> </w:t>
      </w:r>
      <w:proofErr w:type="spellStart"/>
      <w:r w:rsidRPr="003F4273">
        <w:t>metus</w:t>
      </w:r>
      <w:proofErr w:type="spellEnd"/>
      <w:r w:rsidRPr="003F4273">
        <w:t xml:space="preserve"> </w:t>
      </w:r>
      <w:proofErr w:type="spellStart"/>
      <w:r w:rsidRPr="003F4273">
        <w:t>tincidunt</w:t>
      </w:r>
      <w:proofErr w:type="spellEnd"/>
      <w:r w:rsidRPr="003F4273">
        <w:t xml:space="preserve"> lacinia. Proin </w:t>
      </w:r>
      <w:proofErr w:type="spellStart"/>
      <w:r w:rsidRPr="003F4273">
        <w:t>fringilla</w:t>
      </w:r>
      <w:proofErr w:type="spellEnd"/>
      <w:r w:rsidRPr="003F4273">
        <w:t xml:space="preserve"> </w:t>
      </w:r>
      <w:proofErr w:type="spellStart"/>
      <w:r w:rsidRPr="003F4273">
        <w:t>orci</w:t>
      </w:r>
      <w:proofErr w:type="spellEnd"/>
      <w:r w:rsidRPr="003F4273">
        <w:t xml:space="preserve"> sit </w:t>
      </w:r>
      <w:proofErr w:type="spellStart"/>
      <w:r w:rsidRPr="003F4273">
        <w:t>amet</w:t>
      </w:r>
      <w:proofErr w:type="spellEnd"/>
      <w:r w:rsidRPr="003F4273">
        <w:t xml:space="preserve"> lorem </w:t>
      </w:r>
      <w:proofErr w:type="spellStart"/>
      <w:r w:rsidRPr="003F4273">
        <w:t>consectetur</w:t>
      </w:r>
      <w:proofErr w:type="spellEnd"/>
      <w:r w:rsidRPr="003F4273">
        <w:t xml:space="preserve"> </w:t>
      </w:r>
      <w:proofErr w:type="spellStart"/>
      <w:r w:rsidRPr="003F4273">
        <w:t>mattis</w:t>
      </w:r>
      <w:proofErr w:type="spellEnd"/>
      <w:r w:rsidRPr="003F4273">
        <w:t xml:space="preserve">. Vestibulum </w:t>
      </w:r>
      <w:proofErr w:type="spellStart"/>
      <w:r w:rsidRPr="003F4273">
        <w:t>est</w:t>
      </w:r>
      <w:proofErr w:type="spellEnd"/>
      <w:r w:rsidRPr="003F4273">
        <w:t xml:space="preserve"> </w:t>
      </w:r>
      <w:proofErr w:type="spellStart"/>
      <w:r w:rsidRPr="003F4273">
        <w:t>lacus</w:t>
      </w:r>
      <w:proofErr w:type="spellEnd"/>
      <w:r w:rsidRPr="003F4273">
        <w:t xml:space="preserve">, </w:t>
      </w:r>
      <w:proofErr w:type="spellStart"/>
      <w:r w:rsidRPr="003F4273">
        <w:t>suscipit</w:t>
      </w:r>
      <w:proofErr w:type="spellEnd"/>
      <w:r w:rsidRPr="003F4273">
        <w:t xml:space="preserve"> a lacinia at, </w:t>
      </w:r>
      <w:proofErr w:type="spellStart"/>
      <w:r w:rsidRPr="003F4273">
        <w:t>congue</w:t>
      </w:r>
      <w:proofErr w:type="spellEnd"/>
      <w:r w:rsidRPr="003F4273">
        <w:t xml:space="preserve"> sit </w:t>
      </w:r>
      <w:proofErr w:type="spellStart"/>
      <w:r w:rsidRPr="003F4273">
        <w:t>amet</w:t>
      </w:r>
      <w:proofErr w:type="spellEnd"/>
      <w:r w:rsidRPr="003F4273">
        <w:t xml:space="preserve"> </w:t>
      </w:r>
      <w:proofErr w:type="spellStart"/>
      <w:r w:rsidRPr="003F4273">
        <w:t>neque</w:t>
      </w:r>
      <w:proofErr w:type="spellEnd"/>
      <w:r w:rsidRPr="003F4273">
        <w:t xml:space="preserve">. </w:t>
      </w:r>
      <w:proofErr w:type="spellStart"/>
      <w:r w:rsidRPr="003F4273">
        <w:t>Fusce</w:t>
      </w:r>
      <w:proofErr w:type="spellEnd"/>
      <w:r w:rsidRPr="003F4273">
        <w:t xml:space="preserve"> vel </w:t>
      </w:r>
      <w:proofErr w:type="spellStart"/>
      <w:r w:rsidRPr="003F4273">
        <w:t>venenatis</w:t>
      </w:r>
      <w:proofErr w:type="spellEnd"/>
      <w:r w:rsidRPr="003F4273">
        <w:t xml:space="preserve"> </w:t>
      </w:r>
      <w:proofErr w:type="spellStart"/>
      <w:r w:rsidRPr="003F4273">
        <w:t>sapien</w:t>
      </w:r>
      <w:proofErr w:type="spellEnd"/>
      <w:r w:rsidRPr="003F4273">
        <w:t xml:space="preserve">. Duis et </w:t>
      </w:r>
      <w:proofErr w:type="spellStart"/>
      <w:r w:rsidRPr="003F4273">
        <w:t>quam</w:t>
      </w:r>
      <w:proofErr w:type="spellEnd"/>
      <w:r w:rsidRPr="003F4273">
        <w:t xml:space="preserve"> </w:t>
      </w:r>
      <w:proofErr w:type="spellStart"/>
      <w:r w:rsidRPr="003F4273">
        <w:t>justo</w:t>
      </w:r>
      <w:proofErr w:type="spellEnd"/>
      <w:r w:rsidRPr="003F4273">
        <w:t xml:space="preserve">. </w:t>
      </w:r>
      <w:proofErr w:type="spellStart"/>
      <w:r w:rsidRPr="003F4273">
        <w:t>Etiam</w:t>
      </w:r>
      <w:proofErr w:type="spellEnd"/>
      <w:r w:rsidRPr="003F4273">
        <w:t xml:space="preserve"> </w:t>
      </w:r>
      <w:proofErr w:type="spellStart"/>
      <w:r w:rsidRPr="003F4273">
        <w:t>molestie</w:t>
      </w:r>
      <w:proofErr w:type="spellEnd"/>
      <w:r w:rsidRPr="003F4273">
        <w:t xml:space="preserve"> magna </w:t>
      </w:r>
      <w:proofErr w:type="spellStart"/>
      <w:r w:rsidRPr="003F4273">
        <w:t>ultricies</w:t>
      </w:r>
      <w:proofErr w:type="spellEnd"/>
      <w:r w:rsidRPr="003F4273">
        <w:t xml:space="preserve"> </w:t>
      </w:r>
      <w:proofErr w:type="spellStart"/>
      <w:r w:rsidRPr="003F4273">
        <w:t>mauris</w:t>
      </w:r>
      <w:proofErr w:type="spellEnd"/>
      <w:r w:rsidRPr="003F4273">
        <w:t xml:space="preserve"> </w:t>
      </w:r>
      <w:proofErr w:type="spellStart"/>
      <w:r w:rsidRPr="003F4273">
        <w:t>pellentesque</w:t>
      </w:r>
      <w:proofErr w:type="spellEnd"/>
      <w:r w:rsidRPr="003F4273">
        <w:t xml:space="preserve"> </w:t>
      </w:r>
      <w:proofErr w:type="spellStart"/>
      <w:r w:rsidRPr="003F4273">
        <w:t>rutrum</w:t>
      </w:r>
      <w:proofErr w:type="spellEnd"/>
      <w:r w:rsidRPr="003F4273">
        <w:t xml:space="preserve"> </w:t>
      </w:r>
      <w:proofErr w:type="spellStart"/>
      <w:r w:rsidRPr="003F4273">
        <w:t>quis</w:t>
      </w:r>
      <w:proofErr w:type="spellEnd"/>
      <w:r w:rsidRPr="003F4273">
        <w:t xml:space="preserve"> id dui.</w:t>
      </w:r>
    </w:p>
    <w:p w14:paraId="06BA911C" w14:textId="77777777" w:rsidR="003F4273" w:rsidRPr="00466D2D" w:rsidRDefault="003F4273" w:rsidP="003F4273">
      <w:pPr>
        <w:pStyle w:val="BodyText"/>
        <w:rPr>
          <w:lang w:val="it-IT"/>
        </w:rPr>
      </w:pPr>
      <w:r w:rsidRPr="003F4273">
        <w:t xml:space="preserve">Nam semper </w:t>
      </w:r>
      <w:proofErr w:type="spellStart"/>
      <w:r w:rsidRPr="003F4273">
        <w:t>elit</w:t>
      </w:r>
      <w:proofErr w:type="spellEnd"/>
      <w:r w:rsidRPr="003F4273">
        <w:t xml:space="preserve"> </w:t>
      </w:r>
      <w:proofErr w:type="spellStart"/>
      <w:r w:rsidRPr="003F4273">
        <w:t>turpis</w:t>
      </w:r>
      <w:proofErr w:type="spellEnd"/>
      <w:r w:rsidRPr="003F4273">
        <w:t xml:space="preserve">, id </w:t>
      </w:r>
      <w:proofErr w:type="spellStart"/>
      <w:r w:rsidRPr="003F4273">
        <w:t>hendrerit</w:t>
      </w:r>
      <w:proofErr w:type="spellEnd"/>
      <w:r w:rsidRPr="003F4273">
        <w:t xml:space="preserve"> </w:t>
      </w:r>
      <w:proofErr w:type="spellStart"/>
      <w:r w:rsidRPr="003F4273">
        <w:t>nunc</w:t>
      </w:r>
      <w:proofErr w:type="spellEnd"/>
      <w:r w:rsidRPr="003F4273">
        <w:t xml:space="preserve"> </w:t>
      </w:r>
      <w:proofErr w:type="spellStart"/>
      <w:r w:rsidRPr="003F4273">
        <w:t>volutpat</w:t>
      </w:r>
      <w:proofErr w:type="spellEnd"/>
      <w:r w:rsidRPr="003F4273">
        <w:t xml:space="preserve"> </w:t>
      </w:r>
      <w:proofErr w:type="spellStart"/>
      <w:r w:rsidRPr="003F4273">
        <w:t>ut.</w:t>
      </w:r>
      <w:proofErr w:type="spellEnd"/>
      <w:r w:rsidRPr="003F4273">
        <w:t xml:space="preserve"> </w:t>
      </w:r>
      <w:r w:rsidRPr="00466D2D">
        <w:rPr>
          <w:lang w:val="es-AR"/>
        </w:rPr>
        <w:t xml:space="preserve">Nunc </w:t>
      </w:r>
      <w:proofErr w:type="spellStart"/>
      <w:r w:rsidRPr="00466D2D">
        <w:rPr>
          <w:lang w:val="es-AR"/>
        </w:rPr>
        <w:t>eu</w:t>
      </w:r>
      <w:proofErr w:type="spellEnd"/>
      <w:r w:rsidRPr="00466D2D">
        <w:rPr>
          <w:lang w:val="es-AR"/>
        </w:rPr>
        <w:t xml:space="preserve"> </w:t>
      </w:r>
      <w:proofErr w:type="spellStart"/>
      <w:r w:rsidRPr="00466D2D">
        <w:rPr>
          <w:lang w:val="es-AR"/>
        </w:rPr>
        <w:t>molestie</w:t>
      </w:r>
      <w:proofErr w:type="spellEnd"/>
      <w:r w:rsidRPr="00466D2D">
        <w:rPr>
          <w:lang w:val="es-AR"/>
        </w:rPr>
        <w:t xml:space="preserve"> </w:t>
      </w:r>
      <w:proofErr w:type="spellStart"/>
      <w:r w:rsidRPr="00466D2D">
        <w:rPr>
          <w:lang w:val="es-AR"/>
        </w:rPr>
        <w:t>augue</w:t>
      </w:r>
      <w:proofErr w:type="spellEnd"/>
      <w:r w:rsidRPr="00466D2D">
        <w:rPr>
          <w:lang w:val="es-AR"/>
        </w:rPr>
        <w:t xml:space="preserve">. Nunc </w:t>
      </w:r>
      <w:proofErr w:type="spellStart"/>
      <w:r w:rsidRPr="00466D2D">
        <w:rPr>
          <w:lang w:val="es-AR"/>
        </w:rPr>
        <w:t>hendrerit</w:t>
      </w:r>
      <w:proofErr w:type="spellEnd"/>
      <w:r w:rsidRPr="00466D2D">
        <w:rPr>
          <w:lang w:val="es-AR"/>
        </w:rPr>
        <w:t xml:space="preserve"> </w:t>
      </w:r>
      <w:proofErr w:type="spellStart"/>
      <w:r w:rsidRPr="00466D2D">
        <w:rPr>
          <w:lang w:val="es-AR"/>
        </w:rPr>
        <w:t>sagittis</w:t>
      </w:r>
      <w:proofErr w:type="spellEnd"/>
      <w:r w:rsidRPr="00466D2D">
        <w:rPr>
          <w:lang w:val="es-AR"/>
        </w:rPr>
        <w:t xml:space="preserve"> neque, ut pulvinar ante </w:t>
      </w:r>
      <w:proofErr w:type="spellStart"/>
      <w:r w:rsidRPr="00466D2D">
        <w:rPr>
          <w:lang w:val="es-AR"/>
        </w:rPr>
        <w:t>blandit</w:t>
      </w:r>
      <w:proofErr w:type="spellEnd"/>
      <w:r w:rsidRPr="00466D2D">
        <w:rPr>
          <w:lang w:val="es-AR"/>
        </w:rPr>
        <w:t xml:space="preserve"> </w:t>
      </w:r>
      <w:proofErr w:type="spellStart"/>
      <w:r w:rsidRPr="00466D2D">
        <w:rPr>
          <w:lang w:val="es-AR"/>
        </w:rPr>
        <w:t>eget</w:t>
      </w:r>
      <w:proofErr w:type="spellEnd"/>
      <w:r w:rsidRPr="00466D2D">
        <w:rPr>
          <w:lang w:val="es-AR"/>
        </w:rPr>
        <w:t xml:space="preserve">. </w:t>
      </w:r>
      <w:proofErr w:type="spellStart"/>
      <w:r w:rsidRPr="00466D2D">
        <w:rPr>
          <w:lang w:val="es-AR"/>
        </w:rPr>
        <w:t>Suspendisse</w:t>
      </w:r>
      <w:proofErr w:type="spellEnd"/>
      <w:r w:rsidRPr="00466D2D">
        <w:rPr>
          <w:lang w:val="es-AR"/>
        </w:rPr>
        <w:t xml:space="preserve"> </w:t>
      </w:r>
      <w:proofErr w:type="spellStart"/>
      <w:r w:rsidRPr="00466D2D">
        <w:rPr>
          <w:lang w:val="es-AR"/>
        </w:rPr>
        <w:t>sodales</w:t>
      </w:r>
      <w:proofErr w:type="spellEnd"/>
      <w:r w:rsidRPr="00466D2D">
        <w:rPr>
          <w:lang w:val="es-AR"/>
        </w:rPr>
        <w:t xml:space="preserve"> </w:t>
      </w:r>
      <w:proofErr w:type="spellStart"/>
      <w:r w:rsidRPr="00466D2D">
        <w:rPr>
          <w:lang w:val="es-AR"/>
        </w:rPr>
        <w:t>congue</w:t>
      </w:r>
      <w:proofErr w:type="spellEnd"/>
      <w:r w:rsidRPr="00466D2D">
        <w:rPr>
          <w:lang w:val="es-AR"/>
        </w:rPr>
        <w:t xml:space="preserve"> </w:t>
      </w:r>
      <w:proofErr w:type="spellStart"/>
      <w:r w:rsidRPr="00466D2D">
        <w:rPr>
          <w:lang w:val="es-AR"/>
        </w:rPr>
        <w:t>quam</w:t>
      </w:r>
      <w:proofErr w:type="spellEnd"/>
      <w:r w:rsidRPr="00466D2D">
        <w:rPr>
          <w:lang w:val="es-AR"/>
        </w:rPr>
        <w:t xml:space="preserve"> at </w:t>
      </w:r>
      <w:proofErr w:type="spellStart"/>
      <w:r w:rsidRPr="00466D2D">
        <w:rPr>
          <w:lang w:val="es-AR"/>
        </w:rPr>
        <w:t>tristique</w:t>
      </w:r>
      <w:proofErr w:type="spellEnd"/>
      <w:r w:rsidRPr="00466D2D">
        <w:rPr>
          <w:lang w:val="es-AR"/>
        </w:rPr>
        <w:t xml:space="preserve">. </w:t>
      </w:r>
      <w:proofErr w:type="spellStart"/>
      <w:r w:rsidRPr="00466D2D">
        <w:rPr>
          <w:lang w:val="es-AR"/>
        </w:rPr>
        <w:t>Vestibulum</w:t>
      </w:r>
      <w:proofErr w:type="spellEnd"/>
      <w:r w:rsidRPr="00466D2D">
        <w:rPr>
          <w:lang w:val="es-AR"/>
        </w:rPr>
        <w:t xml:space="preserve"> ante </w:t>
      </w:r>
      <w:proofErr w:type="spellStart"/>
      <w:r w:rsidRPr="00466D2D">
        <w:rPr>
          <w:lang w:val="es-AR"/>
        </w:rPr>
        <w:t>ipsum</w:t>
      </w:r>
      <w:proofErr w:type="spellEnd"/>
      <w:r w:rsidRPr="00466D2D">
        <w:rPr>
          <w:lang w:val="es-AR"/>
        </w:rPr>
        <w:t xml:space="preserve"> </w:t>
      </w:r>
      <w:proofErr w:type="spellStart"/>
      <w:r w:rsidRPr="00466D2D">
        <w:rPr>
          <w:lang w:val="es-AR"/>
        </w:rPr>
        <w:t>primis</w:t>
      </w:r>
      <w:proofErr w:type="spellEnd"/>
      <w:r w:rsidRPr="00466D2D">
        <w:rPr>
          <w:lang w:val="es-AR"/>
        </w:rPr>
        <w:t xml:space="preserve"> in </w:t>
      </w:r>
      <w:proofErr w:type="spellStart"/>
      <w:r w:rsidRPr="00466D2D">
        <w:rPr>
          <w:lang w:val="es-AR"/>
        </w:rPr>
        <w:t>faucibus</w:t>
      </w:r>
      <w:proofErr w:type="spellEnd"/>
      <w:r w:rsidRPr="00466D2D">
        <w:rPr>
          <w:lang w:val="es-AR"/>
        </w:rPr>
        <w:t xml:space="preserve"> </w:t>
      </w:r>
      <w:proofErr w:type="spellStart"/>
      <w:r w:rsidRPr="00466D2D">
        <w:rPr>
          <w:lang w:val="es-AR"/>
        </w:rPr>
        <w:t>orci</w:t>
      </w:r>
      <w:proofErr w:type="spellEnd"/>
      <w:r w:rsidRPr="00466D2D">
        <w:rPr>
          <w:lang w:val="es-AR"/>
        </w:rPr>
        <w:t xml:space="preserve"> </w:t>
      </w:r>
      <w:proofErr w:type="spellStart"/>
      <w:r w:rsidRPr="00466D2D">
        <w:rPr>
          <w:lang w:val="es-AR"/>
        </w:rPr>
        <w:t>luctus</w:t>
      </w:r>
      <w:proofErr w:type="spellEnd"/>
      <w:r w:rsidRPr="00466D2D">
        <w:rPr>
          <w:lang w:val="es-AR"/>
        </w:rPr>
        <w:t xml:space="preserve"> et ultrices </w:t>
      </w:r>
      <w:proofErr w:type="spellStart"/>
      <w:r w:rsidRPr="00466D2D">
        <w:rPr>
          <w:lang w:val="es-AR"/>
        </w:rPr>
        <w:t>posuere</w:t>
      </w:r>
      <w:proofErr w:type="spellEnd"/>
      <w:r w:rsidRPr="00466D2D">
        <w:rPr>
          <w:lang w:val="es-AR"/>
        </w:rPr>
        <w:t xml:space="preserve"> </w:t>
      </w:r>
      <w:proofErr w:type="spellStart"/>
      <w:r w:rsidRPr="00466D2D">
        <w:rPr>
          <w:lang w:val="es-AR"/>
        </w:rPr>
        <w:t>cubilia</w:t>
      </w:r>
      <w:proofErr w:type="spellEnd"/>
      <w:r w:rsidRPr="00466D2D">
        <w:rPr>
          <w:lang w:val="es-AR"/>
        </w:rPr>
        <w:t xml:space="preserve"> </w:t>
      </w:r>
      <w:proofErr w:type="spellStart"/>
      <w:r w:rsidRPr="00466D2D">
        <w:rPr>
          <w:lang w:val="es-AR"/>
        </w:rPr>
        <w:t>Curae</w:t>
      </w:r>
      <w:proofErr w:type="spellEnd"/>
      <w:r w:rsidRPr="00466D2D">
        <w:rPr>
          <w:lang w:val="es-AR"/>
        </w:rPr>
        <w:t xml:space="preserve">; Nunc </w:t>
      </w:r>
      <w:proofErr w:type="spellStart"/>
      <w:r w:rsidRPr="00466D2D">
        <w:rPr>
          <w:lang w:val="es-AR"/>
        </w:rPr>
        <w:t>rutrum</w:t>
      </w:r>
      <w:proofErr w:type="spellEnd"/>
      <w:r w:rsidRPr="00466D2D">
        <w:rPr>
          <w:lang w:val="es-AR"/>
        </w:rPr>
        <w:t xml:space="preserve">, </w:t>
      </w:r>
      <w:proofErr w:type="spellStart"/>
      <w:r w:rsidRPr="00466D2D">
        <w:rPr>
          <w:lang w:val="es-AR"/>
        </w:rPr>
        <w:t>ipsum</w:t>
      </w:r>
      <w:proofErr w:type="spellEnd"/>
      <w:r w:rsidRPr="00466D2D">
        <w:rPr>
          <w:lang w:val="es-AR"/>
        </w:rPr>
        <w:t xml:space="preserve"> ac </w:t>
      </w:r>
      <w:proofErr w:type="spellStart"/>
      <w:r w:rsidRPr="00466D2D">
        <w:rPr>
          <w:lang w:val="es-AR"/>
        </w:rPr>
        <w:t>varius</w:t>
      </w:r>
      <w:proofErr w:type="spellEnd"/>
      <w:r w:rsidRPr="00466D2D">
        <w:rPr>
          <w:lang w:val="es-AR"/>
        </w:rPr>
        <w:t xml:space="preserve"> </w:t>
      </w:r>
      <w:proofErr w:type="spellStart"/>
      <w:r w:rsidRPr="00466D2D">
        <w:rPr>
          <w:lang w:val="es-AR"/>
        </w:rPr>
        <w:t>varius</w:t>
      </w:r>
      <w:proofErr w:type="spellEnd"/>
      <w:r w:rsidRPr="00466D2D">
        <w:rPr>
          <w:lang w:val="es-AR"/>
        </w:rPr>
        <w:t xml:space="preserve">, urna </w:t>
      </w:r>
      <w:proofErr w:type="spellStart"/>
      <w:r w:rsidRPr="00466D2D">
        <w:rPr>
          <w:lang w:val="es-AR"/>
        </w:rPr>
        <w:t>enim</w:t>
      </w:r>
      <w:proofErr w:type="spellEnd"/>
      <w:r w:rsidRPr="00466D2D">
        <w:rPr>
          <w:lang w:val="es-AR"/>
        </w:rPr>
        <w:t xml:space="preserve"> </w:t>
      </w:r>
      <w:proofErr w:type="spellStart"/>
      <w:r w:rsidRPr="00466D2D">
        <w:rPr>
          <w:lang w:val="es-AR"/>
        </w:rPr>
        <w:t>blandit</w:t>
      </w:r>
      <w:proofErr w:type="spellEnd"/>
      <w:r w:rsidRPr="00466D2D">
        <w:rPr>
          <w:lang w:val="es-AR"/>
        </w:rPr>
        <w:t xml:space="preserve"> justo, </w:t>
      </w:r>
      <w:proofErr w:type="spellStart"/>
      <w:r w:rsidRPr="00466D2D">
        <w:rPr>
          <w:lang w:val="es-AR"/>
        </w:rPr>
        <w:t>iaculis</w:t>
      </w:r>
      <w:proofErr w:type="spellEnd"/>
      <w:r w:rsidRPr="00466D2D">
        <w:rPr>
          <w:lang w:val="es-AR"/>
        </w:rPr>
        <w:t xml:space="preserve"> porta mauris </w:t>
      </w:r>
      <w:proofErr w:type="spellStart"/>
      <w:r w:rsidRPr="00466D2D">
        <w:rPr>
          <w:lang w:val="es-AR"/>
        </w:rPr>
        <w:t>felis</w:t>
      </w:r>
      <w:proofErr w:type="spellEnd"/>
      <w:r w:rsidRPr="00466D2D">
        <w:rPr>
          <w:lang w:val="es-AR"/>
        </w:rPr>
        <w:t xml:space="preserve"> in </w:t>
      </w:r>
      <w:proofErr w:type="spellStart"/>
      <w:r w:rsidRPr="00466D2D">
        <w:rPr>
          <w:lang w:val="es-AR"/>
        </w:rPr>
        <w:t>erat</w:t>
      </w:r>
      <w:proofErr w:type="spellEnd"/>
      <w:r w:rsidRPr="00466D2D">
        <w:rPr>
          <w:lang w:val="es-AR"/>
        </w:rPr>
        <w:t xml:space="preserve">. </w:t>
      </w:r>
      <w:r w:rsidRPr="00466D2D">
        <w:rPr>
          <w:lang w:val="it-IT"/>
        </w:rPr>
        <w:t>Praesent auctor congue eleifend. Nullam vulputate nec nulla vel sodales. Nulla lacinia hendrerit ultricies. Phasellus ut neque dui.</w:t>
      </w:r>
    </w:p>
    <w:p w14:paraId="78B8C991" w14:textId="04336996" w:rsidR="00472870" w:rsidRPr="003F4273" w:rsidRDefault="00885265" w:rsidP="003F4273">
      <w:pPr>
        <w:pStyle w:val="Heading2"/>
        <w:rPr>
          <w:shd w:val="clear" w:color="auto" w:fill="FFFFFF"/>
          <w:lang w:val="it-IT"/>
        </w:rPr>
      </w:pPr>
      <w:bookmarkStart w:id="11" w:name="_Toc27484167"/>
      <w:r>
        <w:rPr>
          <w:shd w:val="clear" w:color="auto" w:fill="FFFFFF"/>
          <w:lang w:val="it-IT"/>
        </w:rPr>
        <w:t>Sub-section</w:t>
      </w:r>
      <w:bookmarkEnd w:id="11"/>
    </w:p>
    <w:p w14:paraId="23C3E7E5" w14:textId="77777777" w:rsidR="00885265" w:rsidRDefault="003F4273" w:rsidP="00885265">
      <w:pPr>
        <w:pStyle w:val="BodyText"/>
        <w:rPr>
          <w:rFonts w:eastAsia="Calibri"/>
        </w:rPr>
      </w:pPr>
      <w:r w:rsidRPr="003F4273">
        <w:rPr>
          <w:rFonts w:eastAsia="Calibri"/>
          <w:lang w:val="it-IT"/>
        </w:rPr>
        <w:t xml:space="preserve">Quisque nec ipsum dignissim, pulvinar ipsum et, efficitur ipsum. Maecenas pharetra quam a mi aliquam ultrices. Morbi semper, ipsum a consequat imperdiet, mi elit varius urna, et commodo quam ex sed elit. </w:t>
      </w:r>
      <w:proofErr w:type="spellStart"/>
      <w:r w:rsidRPr="003F4273">
        <w:rPr>
          <w:rFonts w:eastAsia="Calibri"/>
          <w:lang w:val="es-AR"/>
        </w:rPr>
        <w:lastRenderedPageBreak/>
        <w:t>Class</w:t>
      </w:r>
      <w:proofErr w:type="spellEnd"/>
      <w:r w:rsidRPr="003F4273">
        <w:rPr>
          <w:rFonts w:eastAsia="Calibri"/>
          <w:lang w:val="es-AR"/>
        </w:rPr>
        <w:t xml:space="preserve"> </w:t>
      </w:r>
      <w:proofErr w:type="spellStart"/>
      <w:r w:rsidRPr="003F4273">
        <w:rPr>
          <w:rFonts w:eastAsia="Calibri"/>
          <w:lang w:val="es-AR"/>
        </w:rPr>
        <w:t>aptent</w:t>
      </w:r>
      <w:proofErr w:type="spellEnd"/>
      <w:r w:rsidRPr="003F4273">
        <w:rPr>
          <w:rFonts w:eastAsia="Calibri"/>
          <w:lang w:val="es-AR"/>
        </w:rPr>
        <w:t xml:space="preserve"> </w:t>
      </w:r>
      <w:proofErr w:type="spellStart"/>
      <w:r w:rsidRPr="003F4273">
        <w:rPr>
          <w:rFonts w:eastAsia="Calibri"/>
          <w:lang w:val="es-AR"/>
        </w:rPr>
        <w:t>taciti</w:t>
      </w:r>
      <w:proofErr w:type="spellEnd"/>
      <w:r w:rsidRPr="003F4273">
        <w:rPr>
          <w:rFonts w:eastAsia="Calibri"/>
          <w:lang w:val="es-AR"/>
        </w:rPr>
        <w:t xml:space="preserve"> </w:t>
      </w:r>
      <w:proofErr w:type="spellStart"/>
      <w:r w:rsidRPr="003F4273">
        <w:rPr>
          <w:rFonts w:eastAsia="Calibri"/>
          <w:lang w:val="es-AR"/>
        </w:rPr>
        <w:t>sociosqu</w:t>
      </w:r>
      <w:proofErr w:type="spellEnd"/>
      <w:r w:rsidRPr="003F4273">
        <w:rPr>
          <w:rFonts w:eastAsia="Calibri"/>
          <w:lang w:val="es-AR"/>
        </w:rPr>
        <w:t xml:space="preserve"> ad </w:t>
      </w:r>
      <w:proofErr w:type="spellStart"/>
      <w:r w:rsidRPr="003F4273">
        <w:rPr>
          <w:rFonts w:eastAsia="Calibri"/>
          <w:lang w:val="es-AR"/>
        </w:rPr>
        <w:t>litora</w:t>
      </w:r>
      <w:proofErr w:type="spellEnd"/>
      <w:r w:rsidRPr="003F4273">
        <w:rPr>
          <w:rFonts w:eastAsia="Calibri"/>
          <w:lang w:val="es-AR"/>
        </w:rPr>
        <w:t xml:space="preserve"> </w:t>
      </w:r>
      <w:proofErr w:type="spellStart"/>
      <w:r w:rsidRPr="003F4273">
        <w:rPr>
          <w:rFonts w:eastAsia="Calibri"/>
          <w:lang w:val="es-AR"/>
        </w:rPr>
        <w:t>torquent</w:t>
      </w:r>
      <w:proofErr w:type="spellEnd"/>
      <w:r w:rsidRPr="003F4273">
        <w:rPr>
          <w:rFonts w:eastAsia="Calibri"/>
          <w:lang w:val="es-AR"/>
        </w:rPr>
        <w:t xml:space="preserve"> per </w:t>
      </w:r>
      <w:proofErr w:type="spellStart"/>
      <w:r w:rsidRPr="003F4273">
        <w:rPr>
          <w:rFonts w:eastAsia="Calibri"/>
          <w:lang w:val="es-AR"/>
        </w:rPr>
        <w:t>conubia</w:t>
      </w:r>
      <w:proofErr w:type="spellEnd"/>
      <w:r w:rsidRPr="003F4273">
        <w:rPr>
          <w:rFonts w:eastAsia="Calibri"/>
          <w:lang w:val="es-AR"/>
        </w:rPr>
        <w:t xml:space="preserve"> </w:t>
      </w:r>
      <w:proofErr w:type="spellStart"/>
      <w:r w:rsidRPr="003F4273">
        <w:rPr>
          <w:rFonts w:eastAsia="Calibri"/>
          <w:lang w:val="es-AR"/>
        </w:rPr>
        <w:t>nostra</w:t>
      </w:r>
      <w:proofErr w:type="spellEnd"/>
      <w:r w:rsidRPr="003F4273">
        <w:rPr>
          <w:rFonts w:eastAsia="Calibri"/>
          <w:lang w:val="es-AR"/>
        </w:rPr>
        <w:t xml:space="preserve">, per </w:t>
      </w:r>
      <w:proofErr w:type="spellStart"/>
      <w:r w:rsidRPr="003F4273">
        <w:rPr>
          <w:rFonts w:eastAsia="Calibri"/>
          <w:lang w:val="es-AR"/>
        </w:rPr>
        <w:t>inceptos</w:t>
      </w:r>
      <w:proofErr w:type="spellEnd"/>
      <w:r w:rsidRPr="003F4273">
        <w:rPr>
          <w:rFonts w:eastAsia="Calibri"/>
          <w:lang w:val="es-AR"/>
        </w:rPr>
        <w:t xml:space="preserve"> </w:t>
      </w:r>
      <w:proofErr w:type="spellStart"/>
      <w:r w:rsidRPr="003F4273">
        <w:rPr>
          <w:rFonts w:eastAsia="Calibri"/>
          <w:lang w:val="es-AR"/>
        </w:rPr>
        <w:t>himenaeos</w:t>
      </w:r>
      <w:proofErr w:type="spellEnd"/>
      <w:r w:rsidRPr="003F4273">
        <w:rPr>
          <w:rFonts w:eastAsia="Calibri"/>
          <w:lang w:val="es-AR"/>
        </w:rPr>
        <w:t xml:space="preserve">. </w:t>
      </w:r>
      <w:proofErr w:type="spellStart"/>
      <w:r w:rsidRPr="003F4273">
        <w:rPr>
          <w:rFonts w:eastAsia="Calibri"/>
          <w:lang w:val="es-AR"/>
        </w:rPr>
        <w:t>Donec</w:t>
      </w:r>
      <w:proofErr w:type="spellEnd"/>
      <w:r w:rsidRPr="003F4273">
        <w:rPr>
          <w:rFonts w:eastAsia="Calibri"/>
          <w:lang w:val="es-AR"/>
        </w:rPr>
        <w:t xml:space="preserve"> </w:t>
      </w:r>
      <w:proofErr w:type="spellStart"/>
      <w:r w:rsidRPr="003F4273">
        <w:rPr>
          <w:rFonts w:eastAsia="Calibri"/>
          <w:lang w:val="es-AR"/>
        </w:rPr>
        <w:t>eget</w:t>
      </w:r>
      <w:proofErr w:type="spellEnd"/>
      <w:r w:rsidRPr="003F4273">
        <w:rPr>
          <w:rFonts w:eastAsia="Calibri"/>
          <w:lang w:val="es-AR"/>
        </w:rPr>
        <w:t xml:space="preserve"> </w:t>
      </w:r>
      <w:proofErr w:type="spellStart"/>
      <w:r w:rsidRPr="003F4273">
        <w:rPr>
          <w:rFonts w:eastAsia="Calibri"/>
          <w:lang w:val="es-AR"/>
        </w:rPr>
        <w:t>felis</w:t>
      </w:r>
      <w:proofErr w:type="spellEnd"/>
      <w:r w:rsidRPr="003F4273">
        <w:rPr>
          <w:rFonts w:eastAsia="Calibri"/>
          <w:lang w:val="es-AR"/>
        </w:rPr>
        <w:t xml:space="preserve"> sed </w:t>
      </w:r>
      <w:proofErr w:type="spellStart"/>
      <w:r w:rsidRPr="003F4273">
        <w:rPr>
          <w:rFonts w:eastAsia="Calibri"/>
          <w:lang w:val="es-AR"/>
        </w:rPr>
        <w:t>est</w:t>
      </w:r>
      <w:proofErr w:type="spellEnd"/>
      <w:r w:rsidRPr="003F4273">
        <w:rPr>
          <w:rFonts w:eastAsia="Calibri"/>
          <w:lang w:val="es-AR"/>
        </w:rPr>
        <w:t xml:space="preserve"> </w:t>
      </w:r>
      <w:proofErr w:type="spellStart"/>
      <w:r w:rsidRPr="003F4273">
        <w:rPr>
          <w:rFonts w:eastAsia="Calibri"/>
          <w:lang w:val="es-AR"/>
        </w:rPr>
        <w:t>rhoncus</w:t>
      </w:r>
      <w:proofErr w:type="spellEnd"/>
      <w:r w:rsidRPr="003F4273">
        <w:rPr>
          <w:rFonts w:eastAsia="Calibri"/>
          <w:lang w:val="es-AR"/>
        </w:rPr>
        <w:t xml:space="preserve"> </w:t>
      </w:r>
      <w:proofErr w:type="spellStart"/>
      <w:r w:rsidRPr="003F4273">
        <w:rPr>
          <w:rFonts w:eastAsia="Calibri"/>
          <w:lang w:val="es-AR"/>
        </w:rPr>
        <w:t>dictum</w:t>
      </w:r>
      <w:proofErr w:type="spellEnd"/>
      <w:r w:rsidRPr="003F4273">
        <w:rPr>
          <w:rFonts w:eastAsia="Calibri"/>
          <w:lang w:val="es-AR"/>
        </w:rPr>
        <w:t xml:space="preserve"> </w:t>
      </w:r>
      <w:proofErr w:type="spellStart"/>
      <w:r w:rsidRPr="003F4273">
        <w:rPr>
          <w:rFonts w:eastAsia="Calibri"/>
          <w:lang w:val="es-AR"/>
        </w:rPr>
        <w:t>eu</w:t>
      </w:r>
      <w:proofErr w:type="spellEnd"/>
      <w:r w:rsidRPr="003F4273">
        <w:rPr>
          <w:rFonts w:eastAsia="Calibri"/>
          <w:lang w:val="es-AR"/>
        </w:rPr>
        <w:t xml:space="preserve"> </w:t>
      </w:r>
      <w:proofErr w:type="spellStart"/>
      <w:r w:rsidRPr="003F4273">
        <w:rPr>
          <w:rFonts w:eastAsia="Calibri"/>
          <w:lang w:val="es-AR"/>
        </w:rPr>
        <w:t>vel</w:t>
      </w:r>
      <w:proofErr w:type="spellEnd"/>
      <w:r w:rsidRPr="003F4273">
        <w:rPr>
          <w:rFonts w:eastAsia="Calibri"/>
          <w:lang w:val="es-AR"/>
        </w:rPr>
        <w:t xml:space="preserve"> </w:t>
      </w:r>
      <w:proofErr w:type="spellStart"/>
      <w:r w:rsidRPr="003F4273">
        <w:rPr>
          <w:rFonts w:eastAsia="Calibri"/>
          <w:lang w:val="es-AR"/>
        </w:rPr>
        <w:t>arcu</w:t>
      </w:r>
      <w:proofErr w:type="spellEnd"/>
      <w:r w:rsidRPr="003F4273">
        <w:rPr>
          <w:rFonts w:eastAsia="Calibri"/>
          <w:lang w:val="es-AR"/>
        </w:rPr>
        <w:t xml:space="preserve">. </w:t>
      </w:r>
      <w:proofErr w:type="spellStart"/>
      <w:r w:rsidRPr="003F4273">
        <w:rPr>
          <w:rFonts w:eastAsia="Calibri"/>
          <w:lang w:val="es-AR"/>
        </w:rPr>
        <w:t>Vivamus</w:t>
      </w:r>
      <w:proofErr w:type="spellEnd"/>
      <w:r w:rsidRPr="003F4273">
        <w:rPr>
          <w:rFonts w:eastAsia="Calibri"/>
          <w:lang w:val="es-AR"/>
        </w:rPr>
        <w:t xml:space="preserve"> </w:t>
      </w:r>
      <w:proofErr w:type="spellStart"/>
      <w:r w:rsidRPr="003F4273">
        <w:rPr>
          <w:rFonts w:eastAsia="Calibri"/>
          <w:lang w:val="es-AR"/>
        </w:rPr>
        <w:t>tristique</w:t>
      </w:r>
      <w:proofErr w:type="spellEnd"/>
      <w:r w:rsidRPr="003F4273">
        <w:rPr>
          <w:rFonts w:eastAsia="Calibri"/>
          <w:lang w:val="es-AR"/>
        </w:rPr>
        <w:t xml:space="preserve"> </w:t>
      </w:r>
      <w:proofErr w:type="spellStart"/>
      <w:r w:rsidRPr="003F4273">
        <w:rPr>
          <w:rFonts w:eastAsia="Calibri"/>
          <w:lang w:val="es-AR"/>
        </w:rPr>
        <w:t>ullamcorper</w:t>
      </w:r>
      <w:proofErr w:type="spellEnd"/>
      <w:r w:rsidRPr="003F4273">
        <w:rPr>
          <w:rFonts w:eastAsia="Calibri"/>
          <w:lang w:val="es-AR"/>
        </w:rPr>
        <w:t xml:space="preserve"> </w:t>
      </w:r>
      <w:proofErr w:type="spellStart"/>
      <w:r w:rsidRPr="003F4273">
        <w:rPr>
          <w:rFonts w:eastAsia="Calibri"/>
          <w:lang w:val="es-AR"/>
        </w:rPr>
        <w:t>turpis</w:t>
      </w:r>
      <w:proofErr w:type="spellEnd"/>
      <w:r w:rsidRPr="003F4273">
        <w:rPr>
          <w:rFonts w:eastAsia="Calibri"/>
          <w:lang w:val="es-AR"/>
        </w:rPr>
        <w:t xml:space="preserve">, </w:t>
      </w:r>
      <w:proofErr w:type="spellStart"/>
      <w:r w:rsidRPr="003F4273">
        <w:rPr>
          <w:rFonts w:eastAsia="Calibri"/>
          <w:lang w:val="es-AR"/>
        </w:rPr>
        <w:t>eu</w:t>
      </w:r>
      <w:proofErr w:type="spellEnd"/>
      <w:r w:rsidRPr="003F4273">
        <w:rPr>
          <w:rFonts w:eastAsia="Calibri"/>
          <w:lang w:val="es-AR"/>
        </w:rPr>
        <w:t xml:space="preserve"> </w:t>
      </w:r>
      <w:proofErr w:type="spellStart"/>
      <w:r w:rsidRPr="003F4273">
        <w:rPr>
          <w:rFonts w:eastAsia="Calibri"/>
          <w:lang w:val="es-AR"/>
        </w:rPr>
        <w:t>eleifend</w:t>
      </w:r>
      <w:proofErr w:type="spellEnd"/>
      <w:r w:rsidRPr="003F4273">
        <w:rPr>
          <w:rFonts w:eastAsia="Calibri"/>
          <w:lang w:val="es-AR"/>
        </w:rPr>
        <w:t xml:space="preserve"> </w:t>
      </w:r>
      <w:proofErr w:type="spellStart"/>
      <w:r w:rsidRPr="003F4273">
        <w:rPr>
          <w:rFonts w:eastAsia="Calibri"/>
          <w:lang w:val="es-AR"/>
        </w:rPr>
        <w:t>risus</w:t>
      </w:r>
      <w:proofErr w:type="spellEnd"/>
      <w:r w:rsidRPr="003F4273">
        <w:rPr>
          <w:rFonts w:eastAsia="Calibri"/>
          <w:lang w:val="es-AR"/>
        </w:rPr>
        <w:t xml:space="preserve"> </w:t>
      </w:r>
      <w:proofErr w:type="spellStart"/>
      <w:r w:rsidRPr="003F4273">
        <w:rPr>
          <w:rFonts w:eastAsia="Calibri"/>
          <w:lang w:val="es-AR"/>
        </w:rPr>
        <w:t>lobortis</w:t>
      </w:r>
      <w:proofErr w:type="spellEnd"/>
      <w:r w:rsidRPr="003F4273">
        <w:rPr>
          <w:rFonts w:eastAsia="Calibri"/>
          <w:lang w:val="es-AR"/>
        </w:rPr>
        <w:t xml:space="preserve"> </w:t>
      </w:r>
      <w:proofErr w:type="spellStart"/>
      <w:r w:rsidRPr="003F4273">
        <w:rPr>
          <w:rFonts w:eastAsia="Calibri"/>
          <w:lang w:val="es-AR"/>
        </w:rPr>
        <w:t>eu</w:t>
      </w:r>
      <w:proofErr w:type="spellEnd"/>
      <w:r w:rsidRPr="003F4273">
        <w:rPr>
          <w:rFonts w:eastAsia="Calibri"/>
          <w:lang w:val="es-AR"/>
        </w:rPr>
        <w:t xml:space="preserve">. </w:t>
      </w:r>
      <w:proofErr w:type="spellStart"/>
      <w:r w:rsidRPr="003F4273">
        <w:rPr>
          <w:rFonts w:eastAsia="Calibri"/>
          <w:lang w:val="es-AR"/>
        </w:rPr>
        <w:t>Donec</w:t>
      </w:r>
      <w:proofErr w:type="spellEnd"/>
      <w:r w:rsidRPr="003F4273">
        <w:rPr>
          <w:rFonts w:eastAsia="Calibri"/>
          <w:lang w:val="es-AR"/>
        </w:rPr>
        <w:t xml:space="preserve"> </w:t>
      </w:r>
      <w:proofErr w:type="spellStart"/>
      <w:r w:rsidRPr="003F4273">
        <w:rPr>
          <w:rFonts w:eastAsia="Calibri"/>
          <w:lang w:val="es-AR"/>
        </w:rPr>
        <w:t>laoreet</w:t>
      </w:r>
      <w:proofErr w:type="spellEnd"/>
      <w:r w:rsidRPr="003F4273">
        <w:rPr>
          <w:rFonts w:eastAsia="Calibri"/>
          <w:lang w:val="es-AR"/>
        </w:rPr>
        <w:t xml:space="preserve"> </w:t>
      </w:r>
      <w:proofErr w:type="spellStart"/>
      <w:r w:rsidRPr="003F4273">
        <w:rPr>
          <w:rFonts w:eastAsia="Calibri"/>
          <w:lang w:val="es-AR"/>
        </w:rPr>
        <w:t>metus</w:t>
      </w:r>
      <w:proofErr w:type="spellEnd"/>
      <w:r w:rsidRPr="003F4273">
        <w:rPr>
          <w:rFonts w:eastAsia="Calibri"/>
          <w:lang w:val="es-AR"/>
        </w:rPr>
        <w:t xml:space="preserve"> </w:t>
      </w:r>
      <w:proofErr w:type="spellStart"/>
      <w:r w:rsidRPr="003F4273">
        <w:rPr>
          <w:rFonts w:eastAsia="Calibri"/>
          <w:lang w:val="es-AR"/>
        </w:rPr>
        <w:t>vel</w:t>
      </w:r>
      <w:proofErr w:type="spellEnd"/>
      <w:r w:rsidRPr="003F4273">
        <w:rPr>
          <w:rFonts w:eastAsia="Calibri"/>
          <w:lang w:val="es-AR"/>
        </w:rPr>
        <w:t xml:space="preserve"> </w:t>
      </w:r>
      <w:proofErr w:type="spellStart"/>
      <w:r w:rsidRPr="003F4273">
        <w:rPr>
          <w:rFonts w:eastAsia="Calibri"/>
          <w:lang w:val="es-AR"/>
        </w:rPr>
        <w:t>sodales</w:t>
      </w:r>
      <w:proofErr w:type="spellEnd"/>
      <w:r w:rsidRPr="003F4273">
        <w:rPr>
          <w:rFonts w:eastAsia="Calibri"/>
          <w:lang w:val="es-AR"/>
        </w:rPr>
        <w:t xml:space="preserve"> </w:t>
      </w:r>
      <w:proofErr w:type="spellStart"/>
      <w:r w:rsidRPr="003F4273">
        <w:rPr>
          <w:rFonts w:eastAsia="Calibri"/>
          <w:lang w:val="es-AR"/>
        </w:rPr>
        <w:t>molestie</w:t>
      </w:r>
      <w:proofErr w:type="spellEnd"/>
      <w:r w:rsidRPr="003F4273">
        <w:rPr>
          <w:rFonts w:eastAsia="Calibri"/>
          <w:lang w:val="es-AR"/>
        </w:rPr>
        <w:t xml:space="preserve">. Ut </w:t>
      </w:r>
      <w:proofErr w:type="spellStart"/>
      <w:r w:rsidRPr="003F4273">
        <w:rPr>
          <w:rFonts w:eastAsia="Calibri"/>
          <w:lang w:val="es-AR"/>
        </w:rPr>
        <w:t>suscipit</w:t>
      </w:r>
      <w:proofErr w:type="spellEnd"/>
      <w:r w:rsidRPr="003F4273">
        <w:rPr>
          <w:rFonts w:eastAsia="Calibri"/>
          <w:lang w:val="es-AR"/>
        </w:rPr>
        <w:t xml:space="preserve"> vitae nunc </w:t>
      </w:r>
      <w:proofErr w:type="spellStart"/>
      <w:r w:rsidRPr="003F4273">
        <w:rPr>
          <w:rFonts w:eastAsia="Calibri"/>
          <w:lang w:val="es-AR"/>
        </w:rPr>
        <w:t>euismod</w:t>
      </w:r>
      <w:proofErr w:type="spellEnd"/>
      <w:r w:rsidRPr="003F4273">
        <w:rPr>
          <w:rFonts w:eastAsia="Calibri"/>
          <w:lang w:val="es-AR"/>
        </w:rPr>
        <w:t xml:space="preserve"> </w:t>
      </w:r>
      <w:proofErr w:type="spellStart"/>
      <w:r w:rsidRPr="003F4273">
        <w:rPr>
          <w:rFonts w:eastAsia="Calibri"/>
          <w:lang w:val="es-AR"/>
        </w:rPr>
        <w:t>varius</w:t>
      </w:r>
      <w:proofErr w:type="spellEnd"/>
      <w:r w:rsidRPr="003F4273">
        <w:rPr>
          <w:rFonts w:eastAsia="Calibri"/>
          <w:lang w:val="es-AR"/>
        </w:rPr>
        <w:t xml:space="preserve">. </w:t>
      </w:r>
      <w:proofErr w:type="spellStart"/>
      <w:r w:rsidRPr="003F4273">
        <w:rPr>
          <w:rFonts w:eastAsia="Calibri"/>
          <w:lang w:val="es-AR"/>
        </w:rPr>
        <w:t>Curabitur</w:t>
      </w:r>
      <w:proofErr w:type="spellEnd"/>
      <w:r w:rsidRPr="003F4273">
        <w:rPr>
          <w:rFonts w:eastAsia="Calibri"/>
          <w:lang w:val="es-AR"/>
        </w:rPr>
        <w:t xml:space="preserve"> </w:t>
      </w:r>
      <w:proofErr w:type="spellStart"/>
      <w:r w:rsidRPr="003F4273">
        <w:rPr>
          <w:rFonts w:eastAsia="Calibri"/>
          <w:lang w:val="es-AR"/>
        </w:rPr>
        <w:t>dapibus</w:t>
      </w:r>
      <w:proofErr w:type="spellEnd"/>
      <w:r w:rsidRPr="003F4273">
        <w:rPr>
          <w:rFonts w:eastAsia="Calibri"/>
          <w:lang w:val="es-AR"/>
        </w:rPr>
        <w:t xml:space="preserve"> </w:t>
      </w:r>
      <w:proofErr w:type="spellStart"/>
      <w:r w:rsidRPr="003F4273">
        <w:rPr>
          <w:rFonts w:eastAsia="Calibri"/>
          <w:lang w:val="es-AR"/>
        </w:rPr>
        <w:t>pellentesque</w:t>
      </w:r>
      <w:proofErr w:type="spellEnd"/>
      <w:r w:rsidRPr="003F4273">
        <w:rPr>
          <w:rFonts w:eastAsia="Calibri"/>
          <w:lang w:val="es-AR"/>
        </w:rPr>
        <w:t xml:space="preserve"> </w:t>
      </w:r>
      <w:proofErr w:type="spellStart"/>
      <w:r w:rsidRPr="003F4273">
        <w:rPr>
          <w:rFonts w:eastAsia="Calibri"/>
          <w:lang w:val="es-AR"/>
        </w:rPr>
        <w:t>ultricies</w:t>
      </w:r>
      <w:proofErr w:type="spellEnd"/>
      <w:r w:rsidRPr="003F4273">
        <w:rPr>
          <w:rFonts w:eastAsia="Calibri"/>
          <w:lang w:val="es-AR"/>
        </w:rPr>
        <w:t xml:space="preserve">. </w:t>
      </w:r>
      <w:proofErr w:type="spellStart"/>
      <w:r w:rsidRPr="003F4273">
        <w:rPr>
          <w:rFonts w:eastAsia="Calibri"/>
          <w:lang w:val="es-AR"/>
        </w:rPr>
        <w:t>Duis</w:t>
      </w:r>
      <w:proofErr w:type="spellEnd"/>
      <w:r w:rsidRPr="003F4273">
        <w:rPr>
          <w:rFonts w:eastAsia="Calibri"/>
          <w:lang w:val="es-AR"/>
        </w:rPr>
        <w:t xml:space="preserve"> vitae </w:t>
      </w:r>
      <w:proofErr w:type="spellStart"/>
      <w:r w:rsidRPr="003F4273">
        <w:rPr>
          <w:rFonts w:eastAsia="Calibri"/>
          <w:lang w:val="es-AR"/>
        </w:rPr>
        <w:t>fermentum</w:t>
      </w:r>
      <w:proofErr w:type="spellEnd"/>
      <w:r w:rsidRPr="003F4273">
        <w:rPr>
          <w:rFonts w:eastAsia="Calibri"/>
          <w:lang w:val="es-AR"/>
        </w:rPr>
        <w:t xml:space="preserve"> </w:t>
      </w:r>
      <w:proofErr w:type="spellStart"/>
      <w:r w:rsidRPr="003F4273">
        <w:rPr>
          <w:rFonts w:eastAsia="Calibri"/>
          <w:lang w:val="es-AR"/>
        </w:rPr>
        <w:t>lectus</w:t>
      </w:r>
      <w:proofErr w:type="spellEnd"/>
      <w:r w:rsidRPr="003F4273">
        <w:rPr>
          <w:rFonts w:eastAsia="Calibri"/>
          <w:lang w:val="es-AR"/>
        </w:rPr>
        <w:t xml:space="preserve">, sed pulvinar </w:t>
      </w:r>
      <w:proofErr w:type="spellStart"/>
      <w:r w:rsidRPr="003F4273">
        <w:rPr>
          <w:rFonts w:eastAsia="Calibri"/>
          <w:lang w:val="es-AR"/>
        </w:rPr>
        <w:t>sapien</w:t>
      </w:r>
      <w:proofErr w:type="spellEnd"/>
      <w:r w:rsidRPr="003F4273">
        <w:rPr>
          <w:rFonts w:eastAsia="Calibri"/>
          <w:lang w:val="es-AR"/>
        </w:rPr>
        <w:t xml:space="preserve">. Sed </w:t>
      </w:r>
      <w:proofErr w:type="spellStart"/>
      <w:r w:rsidRPr="003F4273">
        <w:rPr>
          <w:rFonts w:eastAsia="Calibri"/>
          <w:lang w:val="es-AR"/>
        </w:rPr>
        <w:t>massa</w:t>
      </w:r>
      <w:proofErr w:type="spellEnd"/>
      <w:r w:rsidRPr="003F4273">
        <w:rPr>
          <w:rFonts w:eastAsia="Calibri"/>
          <w:lang w:val="es-AR"/>
        </w:rPr>
        <w:t xml:space="preserve"> </w:t>
      </w:r>
      <w:proofErr w:type="spellStart"/>
      <w:r w:rsidRPr="003F4273">
        <w:rPr>
          <w:rFonts w:eastAsia="Calibri"/>
          <w:lang w:val="es-AR"/>
        </w:rPr>
        <w:t>lorem</w:t>
      </w:r>
      <w:proofErr w:type="spellEnd"/>
      <w:r w:rsidRPr="003F4273">
        <w:rPr>
          <w:rFonts w:eastAsia="Calibri"/>
          <w:lang w:val="es-AR"/>
        </w:rPr>
        <w:t xml:space="preserve">, </w:t>
      </w:r>
      <w:proofErr w:type="spellStart"/>
      <w:r w:rsidRPr="003F4273">
        <w:rPr>
          <w:rFonts w:eastAsia="Calibri"/>
          <w:lang w:val="es-AR"/>
        </w:rPr>
        <w:t>vulputate</w:t>
      </w:r>
      <w:proofErr w:type="spellEnd"/>
      <w:r w:rsidRPr="003F4273">
        <w:rPr>
          <w:rFonts w:eastAsia="Calibri"/>
          <w:lang w:val="es-AR"/>
        </w:rPr>
        <w:t xml:space="preserve"> </w:t>
      </w:r>
      <w:proofErr w:type="spellStart"/>
      <w:r w:rsidRPr="003F4273">
        <w:rPr>
          <w:rFonts w:eastAsia="Calibri"/>
          <w:lang w:val="es-AR"/>
        </w:rPr>
        <w:t>vel</w:t>
      </w:r>
      <w:proofErr w:type="spellEnd"/>
      <w:r w:rsidRPr="003F4273">
        <w:rPr>
          <w:rFonts w:eastAsia="Calibri"/>
          <w:lang w:val="es-AR"/>
        </w:rPr>
        <w:t xml:space="preserve"> </w:t>
      </w:r>
      <w:proofErr w:type="spellStart"/>
      <w:r w:rsidRPr="003F4273">
        <w:rPr>
          <w:rFonts w:eastAsia="Calibri"/>
          <w:lang w:val="es-AR"/>
        </w:rPr>
        <w:t>tristique</w:t>
      </w:r>
      <w:proofErr w:type="spellEnd"/>
      <w:r w:rsidRPr="003F4273">
        <w:rPr>
          <w:rFonts w:eastAsia="Calibri"/>
          <w:lang w:val="es-AR"/>
        </w:rPr>
        <w:t xml:space="preserve"> at, </w:t>
      </w:r>
      <w:proofErr w:type="spellStart"/>
      <w:r w:rsidRPr="003F4273">
        <w:rPr>
          <w:rFonts w:eastAsia="Calibri"/>
          <w:lang w:val="es-AR"/>
        </w:rPr>
        <w:t>dictum</w:t>
      </w:r>
      <w:proofErr w:type="spellEnd"/>
      <w:r w:rsidRPr="003F4273">
        <w:rPr>
          <w:rFonts w:eastAsia="Calibri"/>
          <w:lang w:val="es-AR"/>
        </w:rPr>
        <w:t xml:space="preserve"> quis </w:t>
      </w:r>
      <w:proofErr w:type="spellStart"/>
      <w:r w:rsidRPr="003F4273">
        <w:rPr>
          <w:rFonts w:eastAsia="Calibri"/>
          <w:lang w:val="es-AR"/>
        </w:rPr>
        <w:t>velit</w:t>
      </w:r>
      <w:proofErr w:type="spellEnd"/>
      <w:r w:rsidRPr="003F4273">
        <w:rPr>
          <w:rFonts w:eastAsia="Calibri"/>
          <w:lang w:val="es-AR"/>
        </w:rPr>
        <w:t xml:space="preserve">. </w:t>
      </w:r>
      <w:proofErr w:type="spellStart"/>
      <w:r w:rsidRPr="003F4273">
        <w:rPr>
          <w:rFonts w:eastAsia="Calibri"/>
          <w:lang w:val="es-AR"/>
        </w:rPr>
        <w:t>Morbi</w:t>
      </w:r>
      <w:proofErr w:type="spellEnd"/>
      <w:r w:rsidRPr="003F4273">
        <w:rPr>
          <w:rFonts w:eastAsia="Calibri"/>
          <w:lang w:val="es-AR"/>
        </w:rPr>
        <w:t xml:space="preserve"> </w:t>
      </w:r>
      <w:proofErr w:type="spellStart"/>
      <w:r w:rsidRPr="003F4273">
        <w:rPr>
          <w:rFonts w:eastAsia="Calibri"/>
          <w:lang w:val="es-AR"/>
        </w:rPr>
        <w:t>consectetur</w:t>
      </w:r>
      <w:proofErr w:type="spellEnd"/>
      <w:r w:rsidRPr="003F4273">
        <w:rPr>
          <w:rFonts w:eastAsia="Calibri"/>
          <w:lang w:val="es-AR"/>
        </w:rPr>
        <w:t xml:space="preserve"> id magna </w:t>
      </w:r>
      <w:proofErr w:type="spellStart"/>
      <w:r w:rsidRPr="003F4273">
        <w:rPr>
          <w:rFonts w:eastAsia="Calibri"/>
          <w:lang w:val="es-AR"/>
        </w:rPr>
        <w:t>nec</w:t>
      </w:r>
      <w:proofErr w:type="spellEnd"/>
      <w:r w:rsidRPr="003F4273">
        <w:rPr>
          <w:rFonts w:eastAsia="Calibri"/>
          <w:lang w:val="es-AR"/>
        </w:rPr>
        <w:t xml:space="preserve"> pulvinar. Nunc </w:t>
      </w:r>
      <w:proofErr w:type="spellStart"/>
      <w:r w:rsidRPr="003F4273">
        <w:rPr>
          <w:rFonts w:eastAsia="Calibri"/>
          <w:lang w:val="es-AR"/>
        </w:rPr>
        <w:t>fermentum</w:t>
      </w:r>
      <w:proofErr w:type="spellEnd"/>
      <w:r w:rsidRPr="003F4273">
        <w:rPr>
          <w:rFonts w:eastAsia="Calibri"/>
          <w:lang w:val="es-AR"/>
        </w:rPr>
        <w:t xml:space="preserve"> </w:t>
      </w:r>
      <w:proofErr w:type="spellStart"/>
      <w:r w:rsidRPr="003F4273">
        <w:rPr>
          <w:rFonts w:eastAsia="Calibri"/>
          <w:lang w:val="es-AR"/>
        </w:rPr>
        <w:t>nisi</w:t>
      </w:r>
      <w:proofErr w:type="spellEnd"/>
      <w:r w:rsidRPr="003F4273">
        <w:rPr>
          <w:rFonts w:eastAsia="Calibri"/>
          <w:lang w:val="es-AR"/>
        </w:rPr>
        <w:t xml:space="preserve"> </w:t>
      </w:r>
      <w:proofErr w:type="spellStart"/>
      <w:r w:rsidRPr="003F4273">
        <w:rPr>
          <w:rFonts w:eastAsia="Calibri"/>
          <w:lang w:val="es-AR"/>
        </w:rPr>
        <w:t>sit</w:t>
      </w:r>
      <w:proofErr w:type="spellEnd"/>
      <w:r w:rsidRPr="003F4273">
        <w:rPr>
          <w:rFonts w:eastAsia="Calibri"/>
          <w:lang w:val="es-AR"/>
        </w:rPr>
        <w:t xml:space="preserve"> </w:t>
      </w:r>
      <w:proofErr w:type="spellStart"/>
      <w:r w:rsidRPr="003F4273">
        <w:rPr>
          <w:rFonts w:eastAsia="Calibri"/>
          <w:lang w:val="es-AR"/>
        </w:rPr>
        <w:t>amet</w:t>
      </w:r>
      <w:proofErr w:type="spellEnd"/>
      <w:r w:rsidRPr="003F4273">
        <w:rPr>
          <w:rFonts w:eastAsia="Calibri"/>
          <w:lang w:val="es-AR"/>
        </w:rPr>
        <w:t xml:space="preserve"> ante </w:t>
      </w:r>
      <w:proofErr w:type="spellStart"/>
      <w:r w:rsidRPr="003F4273">
        <w:rPr>
          <w:rFonts w:eastAsia="Calibri"/>
          <w:lang w:val="es-AR"/>
        </w:rPr>
        <w:t>eleifend</w:t>
      </w:r>
      <w:proofErr w:type="spellEnd"/>
      <w:r w:rsidRPr="003F4273">
        <w:rPr>
          <w:rFonts w:eastAsia="Calibri"/>
          <w:lang w:val="es-AR"/>
        </w:rPr>
        <w:t xml:space="preserve">, ac </w:t>
      </w:r>
      <w:proofErr w:type="spellStart"/>
      <w:r w:rsidRPr="003F4273">
        <w:rPr>
          <w:rFonts w:eastAsia="Calibri"/>
          <w:lang w:val="es-AR"/>
        </w:rPr>
        <w:t>eleifend</w:t>
      </w:r>
      <w:proofErr w:type="spellEnd"/>
      <w:r w:rsidRPr="003F4273">
        <w:rPr>
          <w:rFonts w:eastAsia="Calibri"/>
          <w:lang w:val="es-AR"/>
        </w:rPr>
        <w:t xml:space="preserve"> </w:t>
      </w:r>
      <w:proofErr w:type="spellStart"/>
      <w:r w:rsidRPr="003F4273">
        <w:rPr>
          <w:rFonts w:eastAsia="Calibri"/>
          <w:lang w:val="es-AR"/>
        </w:rPr>
        <w:t>lacus</w:t>
      </w:r>
      <w:proofErr w:type="spellEnd"/>
      <w:r w:rsidRPr="003F4273">
        <w:rPr>
          <w:rFonts w:eastAsia="Calibri"/>
          <w:lang w:val="es-AR"/>
        </w:rPr>
        <w:t xml:space="preserve"> </w:t>
      </w:r>
      <w:proofErr w:type="spellStart"/>
      <w:r w:rsidRPr="003F4273">
        <w:rPr>
          <w:rFonts w:eastAsia="Calibri"/>
          <w:lang w:val="es-AR"/>
        </w:rPr>
        <w:t>molestie</w:t>
      </w:r>
      <w:proofErr w:type="spellEnd"/>
      <w:r w:rsidRPr="003F4273">
        <w:rPr>
          <w:rFonts w:eastAsia="Calibri"/>
          <w:lang w:val="es-AR"/>
        </w:rPr>
        <w:t xml:space="preserve">. </w:t>
      </w:r>
      <w:proofErr w:type="spellStart"/>
      <w:r w:rsidRPr="003F4273">
        <w:rPr>
          <w:rFonts w:eastAsia="Calibri"/>
          <w:lang w:val="es-AR"/>
        </w:rPr>
        <w:t>Proin</w:t>
      </w:r>
      <w:proofErr w:type="spellEnd"/>
      <w:r w:rsidRPr="003F4273">
        <w:rPr>
          <w:rFonts w:eastAsia="Calibri"/>
          <w:lang w:val="es-AR"/>
        </w:rPr>
        <w:t xml:space="preserve"> id </w:t>
      </w:r>
      <w:proofErr w:type="spellStart"/>
      <w:r w:rsidRPr="003F4273">
        <w:rPr>
          <w:rFonts w:eastAsia="Calibri"/>
          <w:lang w:val="es-AR"/>
        </w:rPr>
        <w:t>arcu</w:t>
      </w:r>
      <w:proofErr w:type="spellEnd"/>
      <w:r w:rsidRPr="003F4273">
        <w:rPr>
          <w:rFonts w:eastAsia="Calibri"/>
          <w:lang w:val="es-AR"/>
        </w:rPr>
        <w:t xml:space="preserve"> </w:t>
      </w:r>
      <w:proofErr w:type="spellStart"/>
      <w:r w:rsidRPr="003F4273">
        <w:rPr>
          <w:rFonts w:eastAsia="Calibri"/>
          <w:lang w:val="es-AR"/>
        </w:rPr>
        <w:t>enim</w:t>
      </w:r>
      <w:proofErr w:type="spellEnd"/>
      <w:r w:rsidRPr="003F4273">
        <w:rPr>
          <w:rFonts w:eastAsia="Calibri"/>
          <w:lang w:val="es-AR"/>
        </w:rPr>
        <w:t xml:space="preserve">. Quisque </w:t>
      </w:r>
      <w:proofErr w:type="spellStart"/>
      <w:r w:rsidRPr="003F4273">
        <w:rPr>
          <w:rFonts w:eastAsia="Calibri"/>
          <w:lang w:val="es-AR"/>
        </w:rPr>
        <w:t>elementum</w:t>
      </w:r>
      <w:proofErr w:type="spellEnd"/>
      <w:r w:rsidRPr="003F4273">
        <w:rPr>
          <w:rFonts w:eastAsia="Calibri"/>
          <w:lang w:val="es-AR"/>
        </w:rPr>
        <w:t xml:space="preserve"> </w:t>
      </w:r>
      <w:proofErr w:type="spellStart"/>
      <w:r w:rsidRPr="003F4273">
        <w:rPr>
          <w:rFonts w:eastAsia="Calibri"/>
          <w:lang w:val="es-AR"/>
        </w:rPr>
        <w:t>felis</w:t>
      </w:r>
      <w:proofErr w:type="spellEnd"/>
      <w:r w:rsidRPr="003F4273">
        <w:rPr>
          <w:rFonts w:eastAsia="Calibri"/>
          <w:lang w:val="es-AR"/>
        </w:rPr>
        <w:t xml:space="preserve"> </w:t>
      </w:r>
      <w:proofErr w:type="spellStart"/>
      <w:r w:rsidRPr="003F4273">
        <w:rPr>
          <w:rFonts w:eastAsia="Calibri"/>
          <w:lang w:val="es-AR"/>
        </w:rPr>
        <w:t>sollicitudin</w:t>
      </w:r>
      <w:proofErr w:type="spellEnd"/>
      <w:r w:rsidRPr="003F4273">
        <w:rPr>
          <w:rFonts w:eastAsia="Calibri"/>
          <w:lang w:val="es-AR"/>
        </w:rPr>
        <w:t xml:space="preserve"> </w:t>
      </w:r>
      <w:proofErr w:type="spellStart"/>
      <w:r w:rsidRPr="003F4273">
        <w:rPr>
          <w:rFonts w:eastAsia="Calibri"/>
          <w:lang w:val="es-AR"/>
        </w:rPr>
        <w:t>elit</w:t>
      </w:r>
      <w:proofErr w:type="spellEnd"/>
      <w:r w:rsidRPr="003F4273">
        <w:rPr>
          <w:rFonts w:eastAsia="Calibri"/>
          <w:lang w:val="es-AR"/>
        </w:rPr>
        <w:t xml:space="preserve"> </w:t>
      </w:r>
      <w:proofErr w:type="spellStart"/>
      <w:r w:rsidRPr="003F4273">
        <w:rPr>
          <w:rFonts w:eastAsia="Calibri"/>
          <w:lang w:val="es-AR"/>
        </w:rPr>
        <w:t>suscipit</w:t>
      </w:r>
      <w:proofErr w:type="spellEnd"/>
      <w:r w:rsidRPr="003F4273">
        <w:rPr>
          <w:rFonts w:eastAsia="Calibri"/>
          <w:lang w:val="es-AR"/>
        </w:rPr>
        <w:t xml:space="preserve"> </w:t>
      </w:r>
      <w:proofErr w:type="spellStart"/>
      <w:r w:rsidRPr="003F4273">
        <w:rPr>
          <w:rFonts w:eastAsia="Calibri"/>
          <w:lang w:val="es-AR"/>
        </w:rPr>
        <w:t>rhoncus</w:t>
      </w:r>
      <w:proofErr w:type="spellEnd"/>
      <w:r w:rsidRPr="003F4273">
        <w:rPr>
          <w:rFonts w:eastAsia="Calibri"/>
          <w:lang w:val="es-AR"/>
        </w:rPr>
        <w:t xml:space="preserve">. </w:t>
      </w:r>
      <w:proofErr w:type="spellStart"/>
      <w:r w:rsidRPr="003F4273">
        <w:rPr>
          <w:rFonts w:eastAsia="Calibri"/>
          <w:lang w:val="es-AR"/>
        </w:rPr>
        <w:t>Morbi</w:t>
      </w:r>
      <w:proofErr w:type="spellEnd"/>
      <w:r w:rsidRPr="003F4273">
        <w:rPr>
          <w:rFonts w:eastAsia="Calibri"/>
          <w:lang w:val="es-AR"/>
        </w:rPr>
        <w:t xml:space="preserve"> </w:t>
      </w:r>
      <w:proofErr w:type="spellStart"/>
      <w:r w:rsidRPr="003F4273">
        <w:rPr>
          <w:rFonts w:eastAsia="Calibri"/>
          <w:lang w:val="es-AR"/>
        </w:rPr>
        <w:t>dui</w:t>
      </w:r>
      <w:proofErr w:type="spellEnd"/>
      <w:r w:rsidRPr="003F4273">
        <w:rPr>
          <w:rFonts w:eastAsia="Calibri"/>
          <w:lang w:val="es-AR"/>
        </w:rPr>
        <w:t xml:space="preserve"> odio, </w:t>
      </w:r>
      <w:proofErr w:type="spellStart"/>
      <w:r w:rsidRPr="003F4273">
        <w:rPr>
          <w:rFonts w:eastAsia="Calibri"/>
          <w:lang w:val="es-AR"/>
        </w:rPr>
        <w:t>volutpat</w:t>
      </w:r>
      <w:proofErr w:type="spellEnd"/>
      <w:r w:rsidRPr="003F4273">
        <w:rPr>
          <w:rFonts w:eastAsia="Calibri"/>
          <w:lang w:val="es-AR"/>
        </w:rPr>
        <w:t xml:space="preserve"> vitae </w:t>
      </w:r>
      <w:proofErr w:type="spellStart"/>
      <w:r w:rsidRPr="003F4273">
        <w:rPr>
          <w:rFonts w:eastAsia="Calibri"/>
          <w:lang w:val="es-AR"/>
        </w:rPr>
        <w:t>risus</w:t>
      </w:r>
      <w:proofErr w:type="spellEnd"/>
      <w:r w:rsidRPr="003F4273">
        <w:rPr>
          <w:rFonts w:eastAsia="Calibri"/>
          <w:lang w:val="es-AR"/>
        </w:rPr>
        <w:t xml:space="preserve"> </w:t>
      </w:r>
      <w:proofErr w:type="spellStart"/>
      <w:r w:rsidRPr="003F4273">
        <w:rPr>
          <w:rFonts w:eastAsia="Calibri"/>
          <w:lang w:val="es-AR"/>
        </w:rPr>
        <w:t>facilisis</w:t>
      </w:r>
      <w:proofErr w:type="spellEnd"/>
      <w:r w:rsidRPr="003F4273">
        <w:rPr>
          <w:rFonts w:eastAsia="Calibri"/>
          <w:lang w:val="es-AR"/>
        </w:rPr>
        <w:t xml:space="preserve">, </w:t>
      </w:r>
      <w:proofErr w:type="spellStart"/>
      <w:r w:rsidRPr="003F4273">
        <w:rPr>
          <w:rFonts w:eastAsia="Calibri"/>
          <w:lang w:val="es-AR"/>
        </w:rPr>
        <w:t>facilisis</w:t>
      </w:r>
      <w:proofErr w:type="spellEnd"/>
      <w:r w:rsidRPr="003F4273">
        <w:rPr>
          <w:rFonts w:eastAsia="Calibri"/>
          <w:lang w:val="es-AR"/>
        </w:rPr>
        <w:t xml:space="preserve"> </w:t>
      </w:r>
      <w:proofErr w:type="spellStart"/>
      <w:r w:rsidRPr="003F4273">
        <w:rPr>
          <w:rFonts w:eastAsia="Calibri"/>
          <w:lang w:val="es-AR"/>
        </w:rPr>
        <w:t>varius</w:t>
      </w:r>
      <w:proofErr w:type="spellEnd"/>
      <w:r w:rsidRPr="003F4273">
        <w:rPr>
          <w:rFonts w:eastAsia="Calibri"/>
          <w:lang w:val="es-AR"/>
        </w:rPr>
        <w:t xml:space="preserve"> </w:t>
      </w:r>
      <w:proofErr w:type="spellStart"/>
      <w:r w:rsidRPr="003F4273">
        <w:rPr>
          <w:rFonts w:eastAsia="Calibri"/>
          <w:lang w:val="es-AR"/>
        </w:rPr>
        <w:t>risus</w:t>
      </w:r>
      <w:proofErr w:type="spellEnd"/>
      <w:r w:rsidRPr="003F4273">
        <w:rPr>
          <w:rFonts w:eastAsia="Calibri"/>
          <w:lang w:val="es-AR"/>
        </w:rPr>
        <w:t xml:space="preserve">. </w:t>
      </w:r>
      <w:r w:rsidRPr="003F4273">
        <w:rPr>
          <w:rFonts w:eastAsia="Calibri"/>
        </w:rPr>
        <w:t xml:space="preserve">Vestibulum convallis </w:t>
      </w:r>
      <w:proofErr w:type="spellStart"/>
      <w:r w:rsidRPr="003F4273">
        <w:rPr>
          <w:rFonts w:eastAsia="Calibri"/>
        </w:rPr>
        <w:t>dapibus</w:t>
      </w:r>
      <w:proofErr w:type="spellEnd"/>
      <w:r w:rsidRPr="003F4273">
        <w:rPr>
          <w:rFonts w:eastAsia="Calibri"/>
        </w:rPr>
        <w:t xml:space="preserve">. </w:t>
      </w:r>
    </w:p>
    <w:p w14:paraId="604068EA" w14:textId="77777777" w:rsidR="00DC1766" w:rsidRPr="00A22358" w:rsidRDefault="00DC1766" w:rsidP="00DC1766">
      <w:pPr>
        <w:ind w:right="1099"/>
        <w:rPr>
          <w:rFonts w:asciiTheme="minorHAnsi" w:eastAsia="Times New Roman" w:hAnsiTheme="minorHAnsi" w:cs="Calibri (Body)"/>
          <w:color w:val="000000"/>
          <w:shd w:val="clear" w:color="auto" w:fill="FFFFFF"/>
          <w:lang w:val="en-US"/>
        </w:rPr>
      </w:pPr>
    </w:p>
    <w:p w14:paraId="2205C14F" w14:textId="5C38DE55" w:rsidR="002F3EF0" w:rsidRPr="00A22358" w:rsidRDefault="00402FFD" w:rsidP="002F3EF0">
      <w:pPr>
        <w:pStyle w:val="Heading1"/>
      </w:pPr>
      <w:bookmarkStart w:id="12" w:name="_Toc27484168"/>
      <w:r>
        <w:rPr>
          <w:i/>
          <w:noProof/>
        </w:rPr>
        <mc:AlternateContent>
          <mc:Choice Requires="wps">
            <w:drawing>
              <wp:anchor distT="0" distB="0" distL="114300" distR="114300" simplePos="0" relativeHeight="251680767" behindDoc="0" locked="0" layoutInCell="1" allowOverlap="1" wp14:anchorId="770836CD" wp14:editId="0CB65BD1">
                <wp:simplePos x="0" y="0"/>
                <wp:positionH relativeFrom="margin">
                  <wp:align>right</wp:align>
                </wp:positionH>
                <wp:positionV relativeFrom="paragraph">
                  <wp:posOffset>315982</wp:posOffset>
                </wp:positionV>
                <wp:extent cx="1844702" cy="1844703"/>
                <wp:effectExtent l="0" t="0" r="22225" b="22225"/>
                <wp:wrapSquare wrapText="bothSides"/>
                <wp:docPr id="10" name="Oval 10"/>
                <wp:cNvGraphicFramePr/>
                <a:graphic xmlns:a="http://schemas.openxmlformats.org/drawingml/2006/main">
                  <a:graphicData uri="http://schemas.microsoft.com/office/word/2010/wordprocessingShape">
                    <wps:wsp>
                      <wps:cNvSpPr/>
                      <wps:spPr>
                        <a:xfrm>
                          <a:off x="0" y="0"/>
                          <a:ext cx="1844702" cy="1844703"/>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04BDA04" w14:textId="57061A7D" w:rsidR="00402FFD" w:rsidRPr="00402FFD" w:rsidRDefault="00402FFD" w:rsidP="00402FFD">
                            <w:pPr>
                              <w:jc w:val="center"/>
                              <w:rPr>
                                <w:b/>
                                <w:bCs/>
                                <w:color w:val="FFFFFF" w:themeColor="background1"/>
                                <w:sz w:val="72"/>
                                <w:szCs w:val="72"/>
                              </w:rPr>
                            </w:pPr>
                            <w:r w:rsidRPr="00402FFD">
                              <w:rPr>
                                <w:b/>
                                <w:bCs/>
                                <w:color w:val="FFFFFF" w:themeColor="background1"/>
                                <w:sz w:val="72"/>
                                <w:szCs w:val="72"/>
                              </w:rPr>
                              <w:t>XY</w:t>
                            </w:r>
                          </w:p>
                          <w:p w14:paraId="20331124" w14:textId="3DBC6E61" w:rsidR="00402FFD" w:rsidRPr="00402FFD" w:rsidRDefault="00402FFD" w:rsidP="00402FFD">
                            <w:pPr>
                              <w:jc w:val="center"/>
                              <w:rPr>
                                <w:color w:val="FFFFFF" w:themeColor="background1"/>
                                <w:sz w:val="28"/>
                                <w:szCs w:val="28"/>
                              </w:rPr>
                            </w:pPr>
                            <w:r w:rsidRPr="00402FFD">
                              <w:rPr>
                                <w:color w:val="FFFFFF" w:themeColor="background1"/>
                                <w:sz w:val="28"/>
                                <w:szCs w:val="28"/>
                              </w:rPr>
                              <w:t>result highlight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70836CD" id="Oval 10" o:spid="_x0000_s1031" style="position:absolute;margin-left:94.05pt;margin-top:24.9pt;width:145.25pt;height:145.25pt;z-index:251680767;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" fillcolor="#5cc9be [3207]" strokecolor="#246d65 [1607]" strokeweight="1pt">
                <v:stroke joinstyle="miter"/>
                <v:textbox inset="0,0,0,0">
                  <w:txbxContent>
                    <w:p w14:paraId="304BDA04" w14:textId="57061A7D" w:rsidR="00402FFD" w:rsidRPr="00402FFD" w:rsidRDefault="00402FFD" w:rsidP="00402FFD">
                      <w:pPr>
                        <w:jc w:val="center"/>
                        <w:rPr>
                          <w:b/>
                          <w:bCs/>
                          <w:color w:val="FFFFFF" w:themeColor="background1"/>
                          <w:sz w:val="72"/>
                          <w:szCs w:val="72"/>
                        </w:rPr>
                      </w:pPr>
                      <w:r w:rsidRPr="00402FFD">
                        <w:rPr>
                          <w:b/>
                          <w:bCs/>
                          <w:color w:val="FFFFFF" w:themeColor="background1"/>
                          <w:sz w:val="72"/>
                          <w:szCs w:val="72"/>
                        </w:rPr>
                        <w:t>XY</w:t>
                      </w:r>
                    </w:p>
                    <w:p w14:paraId="20331124" w14:textId="3DBC6E61" w:rsidR="00402FFD" w:rsidRPr="00402FFD" w:rsidRDefault="00402FFD" w:rsidP="00402FFD">
                      <w:pPr>
                        <w:jc w:val="center"/>
                        <w:rPr>
                          <w:color w:val="FFFFFF" w:themeColor="background1"/>
                          <w:sz w:val="28"/>
                          <w:szCs w:val="28"/>
                        </w:rPr>
                      </w:pPr>
                      <w:r w:rsidRPr="00402FFD">
                        <w:rPr>
                          <w:color w:val="FFFFFF" w:themeColor="background1"/>
                          <w:sz w:val="28"/>
                          <w:szCs w:val="28"/>
                        </w:rPr>
                        <w:t>result highlight</w:t>
                      </w:r>
                    </w:p>
                  </w:txbxContent>
                </v:textbox>
                <w10:wrap type="square" anchorx="margin"/>
              </v:oval>
            </w:pict>
          </mc:Fallback>
        </mc:AlternateContent>
      </w:r>
      <w:r w:rsidR="002F3EF0" w:rsidRPr="00A22358">
        <w:t>Results</w:t>
      </w:r>
      <w:bookmarkEnd w:id="10"/>
      <w:bookmarkEnd w:id="12"/>
    </w:p>
    <w:p w14:paraId="3B6A09C0" w14:textId="25983BBF" w:rsidR="00ED6B1D" w:rsidRPr="00220F58" w:rsidRDefault="00ED6B1D" w:rsidP="00ED6B1D">
      <w:pPr>
        <w:rPr>
          <w:i/>
        </w:rPr>
      </w:pPr>
      <w:r w:rsidRPr="00220F58">
        <w:rPr>
          <w:i/>
        </w:rPr>
        <w:t>(50-100 words)</w:t>
      </w:r>
    </w:p>
    <w:p w14:paraId="6E04D9CC" w14:textId="3A197DC0" w:rsidR="00ED6B1D" w:rsidRPr="00F64147" w:rsidRDefault="00ED6B1D" w:rsidP="00DD5CC9">
      <w:pPr>
        <w:pStyle w:val="BodyText"/>
        <w:numPr>
          <w:ilvl w:val="0"/>
          <w:numId w:val="25"/>
        </w:numPr>
      </w:pPr>
      <w:r w:rsidRPr="00F64147">
        <w:t xml:space="preserve">Lorem ipsum dolor sit </w:t>
      </w:r>
      <w:proofErr w:type="spellStart"/>
      <w:r w:rsidRPr="00F64147">
        <w:t>amet</w:t>
      </w:r>
      <w:proofErr w:type="spellEnd"/>
      <w:r w:rsidRPr="00F64147">
        <w:t xml:space="preserve">, </w:t>
      </w:r>
      <w:proofErr w:type="spellStart"/>
      <w:r w:rsidRPr="00F64147">
        <w:t>consectetur</w:t>
      </w:r>
      <w:proofErr w:type="spellEnd"/>
      <w:r w:rsidRPr="00F64147">
        <w:t xml:space="preserve"> </w:t>
      </w:r>
      <w:proofErr w:type="spellStart"/>
      <w:r w:rsidRPr="00F64147">
        <w:t>adipiscing</w:t>
      </w:r>
      <w:proofErr w:type="spellEnd"/>
      <w:r w:rsidRPr="00F64147">
        <w:t xml:space="preserve"> </w:t>
      </w:r>
      <w:proofErr w:type="spellStart"/>
      <w:r w:rsidRPr="00F64147">
        <w:t>elit</w:t>
      </w:r>
      <w:proofErr w:type="spellEnd"/>
      <w:r w:rsidRPr="00F64147">
        <w:t xml:space="preserve">. Morbi </w:t>
      </w:r>
      <w:proofErr w:type="spellStart"/>
      <w:r w:rsidRPr="00F64147">
        <w:t>scelerisque</w:t>
      </w:r>
      <w:proofErr w:type="spellEnd"/>
      <w:r w:rsidRPr="00F64147">
        <w:t xml:space="preserve"> convallis </w:t>
      </w:r>
      <w:proofErr w:type="spellStart"/>
      <w:r w:rsidRPr="00F64147">
        <w:t>aliquet</w:t>
      </w:r>
      <w:proofErr w:type="spellEnd"/>
      <w:r w:rsidRPr="00F64147">
        <w:t xml:space="preserve">. </w:t>
      </w:r>
    </w:p>
    <w:p w14:paraId="4B245926" w14:textId="41BBDD11" w:rsidR="00ED6B1D" w:rsidRPr="00F64147" w:rsidRDefault="00ED6B1D" w:rsidP="00DD5CC9">
      <w:pPr>
        <w:pStyle w:val="BodyText"/>
        <w:numPr>
          <w:ilvl w:val="0"/>
          <w:numId w:val="25"/>
        </w:numPr>
      </w:pPr>
      <w:r w:rsidRPr="00ED6B1D">
        <w:rPr>
          <w:lang w:val="it-IT"/>
        </w:rPr>
        <w:t xml:space="preserve">Etiam gravida sollicitudin condimentum. Maecenas non lectus semper, congue ipsum sit amet, sollicitudin lacus. </w:t>
      </w:r>
      <w:proofErr w:type="spellStart"/>
      <w:r w:rsidRPr="00ED6B1D">
        <w:rPr>
          <w:lang w:val="es-AR"/>
        </w:rPr>
        <w:t>Praesent</w:t>
      </w:r>
      <w:proofErr w:type="spellEnd"/>
      <w:r w:rsidRPr="00ED6B1D">
        <w:rPr>
          <w:lang w:val="es-AR"/>
        </w:rPr>
        <w:t xml:space="preserve"> </w:t>
      </w:r>
      <w:proofErr w:type="spellStart"/>
      <w:r w:rsidRPr="00ED6B1D">
        <w:rPr>
          <w:lang w:val="es-AR"/>
        </w:rPr>
        <w:t>lorem</w:t>
      </w:r>
      <w:proofErr w:type="spellEnd"/>
      <w:r w:rsidRPr="00ED6B1D">
        <w:rPr>
          <w:lang w:val="es-AR"/>
        </w:rPr>
        <w:t xml:space="preserve"> ex, </w:t>
      </w:r>
      <w:proofErr w:type="spellStart"/>
      <w:r w:rsidRPr="00ED6B1D">
        <w:rPr>
          <w:lang w:val="es-AR"/>
        </w:rPr>
        <w:t>convallis</w:t>
      </w:r>
      <w:proofErr w:type="spellEnd"/>
      <w:r w:rsidRPr="00ED6B1D">
        <w:rPr>
          <w:lang w:val="es-AR"/>
        </w:rPr>
        <w:t xml:space="preserve"> </w:t>
      </w:r>
      <w:proofErr w:type="spellStart"/>
      <w:r w:rsidRPr="00ED6B1D">
        <w:rPr>
          <w:lang w:val="es-AR"/>
        </w:rPr>
        <w:t>eu</w:t>
      </w:r>
      <w:proofErr w:type="spellEnd"/>
      <w:r w:rsidRPr="00ED6B1D">
        <w:rPr>
          <w:lang w:val="es-AR"/>
        </w:rPr>
        <w:t xml:space="preserve"> neque ac, </w:t>
      </w:r>
      <w:proofErr w:type="spellStart"/>
      <w:r w:rsidRPr="00ED6B1D">
        <w:rPr>
          <w:lang w:val="es-AR"/>
        </w:rPr>
        <w:t>lobortis</w:t>
      </w:r>
      <w:proofErr w:type="spellEnd"/>
      <w:r w:rsidRPr="00ED6B1D">
        <w:rPr>
          <w:lang w:val="es-AR"/>
        </w:rPr>
        <w:t xml:space="preserve"> </w:t>
      </w:r>
      <w:proofErr w:type="spellStart"/>
      <w:r w:rsidRPr="00ED6B1D">
        <w:rPr>
          <w:lang w:val="es-AR"/>
        </w:rPr>
        <w:t>blandit</w:t>
      </w:r>
      <w:proofErr w:type="spellEnd"/>
      <w:r w:rsidRPr="00ED6B1D">
        <w:rPr>
          <w:lang w:val="es-AR"/>
        </w:rPr>
        <w:t xml:space="preserve"> ante. </w:t>
      </w:r>
      <w:r w:rsidRPr="00F64147">
        <w:t xml:space="preserve">Sed </w:t>
      </w:r>
      <w:proofErr w:type="spellStart"/>
      <w:r w:rsidRPr="00F64147">
        <w:t>dignissim</w:t>
      </w:r>
      <w:proofErr w:type="spellEnd"/>
      <w:r w:rsidRPr="00F64147">
        <w:t xml:space="preserve"> et </w:t>
      </w:r>
      <w:proofErr w:type="spellStart"/>
      <w:r w:rsidRPr="00F64147">
        <w:t>nisl</w:t>
      </w:r>
      <w:proofErr w:type="spellEnd"/>
      <w:r w:rsidRPr="00F64147">
        <w:t xml:space="preserve"> ac </w:t>
      </w:r>
      <w:proofErr w:type="spellStart"/>
      <w:r w:rsidRPr="00F64147">
        <w:t>pellentesque</w:t>
      </w:r>
      <w:proofErr w:type="spellEnd"/>
      <w:r w:rsidRPr="00F64147">
        <w:t xml:space="preserve">. Class </w:t>
      </w:r>
      <w:proofErr w:type="spellStart"/>
      <w:r w:rsidRPr="00F64147">
        <w:t>aptent</w:t>
      </w:r>
      <w:proofErr w:type="spellEnd"/>
      <w:r w:rsidRPr="00F64147">
        <w:t xml:space="preserve"> </w:t>
      </w:r>
      <w:proofErr w:type="spellStart"/>
      <w:r w:rsidRPr="00F64147">
        <w:t>taciti</w:t>
      </w:r>
      <w:proofErr w:type="spellEnd"/>
      <w:r w:rsidRPr="00F64147">
        <w:t xml:space="preserve"> </w:t>
      </w:r>
      <w:proofErr w:type="spellStart"/>
      <w:r w:rsidRPr="00F64147">
        <w:t>sociosqu</w:t>
      </w:r>
      <w:proofErr w:type="spellEnd"/>
      <w:r w:rsidRPr="00F64147">
        <w:t xml:space="preserve"> </w:t>
      </w:r>
      <w:proofErr w:type="spellStart"/>
      <w:r w:rsidRPr="00F64147">
        <w:t>ad</w:t>
      </w:r>
      <w:proofErr w:type="spellEnd"/>
      <w:r w:rsidRPr="00F64147">
        <w:t xml:space="preserve"> </w:t>
      </w:r>
      <w:proofErr w:type="spellStart"/>
      <w:r w:rsidRPr="00F64147">
        <w:t>litora</w:t>
      </w:r>
      <w:proofErr w:type="spellEnd"/>
      <w:r w:rsidRPr="00F64147">
        <w:t xml:space="preserve"> </w:t>
      </w:r>
      <w:proofErr w:type="spellStart"/>
      <w:r w:rsidRPr="00F64147">
        <w:t>torquent</w:t>
      </w:r>
      <w:proofErr w:type="spellEnd"/>
      <w:r w:rsidRPr="00F64147">
        <w:t xml:space="preserve"> per </w:t>
      </w:r>
      <w:proofErr w:type="spellStart"/>
      <w:r w:rsidRPr="00F64147">
        <w:t>conubia</w:t>
      </w:r>
      <w:proofErr w:type="spellEnd"/>
      <w:r w:rsidRPr="00F64147">
        <w:t xml:space="preserve"> nostra, per </w:t>
      </w:r>
      <w:proofErr w:type="spellStart"/>
      <w:r w:rsidRPr="00F64147">
        <w:t>inceptos</w:t>
      </w:r>
      <w:proofErr w:type="spellEnd"/>
      <w:r w:rsidRPr="00F64147">
        <w:t xml:space="preserve"> </w:t>
      </w:r>
      <w:proofErr w:type="spellStart"/>
      <w:r w:rsidRPr="00F64147">
        <w:t>himenaeos</w:t>
      </w:r>
      <w:proofErr w:type="spellEnd"/>
      <w:r w:rsidRPr="00F64147">
        <w:t xml:space="preserve">. </w:t>
      </w:r>
    </w:p>
    <w:p w14:paraId="4C7CF254" w14:textId="77777777" w:rsidR="00ED6B1D" w:rsidRPr="00F64147" w:rsidRDefault="00ED6B1D" w:rsidP="00DD5CC9">
      <w:pPr>
        <w:pStyle w:val="BodyText"/>
        <w:numPr>
          <w:ilvl w:val="0"/>
          <w:numId w:val="25"/>
        </w:numPr>
      </w:pPr>
      <w:proofErr w:type="spellStart"/>
      <w:r w:rsidRPr="00F64147">
        <w:t>Phasellus</w:t>
      </w:r>
      <w:proofErr w:type="spellEnd"/>
      <w:r w:rsidRPr="00F64147">
        <w:t xml:space="preserve"> vitae </w:t>
      </w:r>
      <w:proofErr w:type="spellStart"/>
      <w:r w:rsidRPr="00F64147">
        <w:t>suscipit</w:t>
      </w:r>
      <w:proofErr w:type="spellEnd"/>
      <w:r w:rsidRPr="00F64147">
        <w:t xml:space="preserve"> </w:t>
      </w:r>
      <w:proofErr w:type="spellStart"/>
      <w:r w:rsidRPr="00F64147">
        <w:t>neque</w:t>
      </w:r>
      <w:proofErr w:type="spellEnd"/>
      <w:r w:rsidRPr="00F64147">
        <w:t xml:space="preserve">, </w:t>
      </w:r>
      <w:proofErr w:type="spellStart"/>
      <w:r w:rsidRPr="00F64147">
        <w:t>quis</w:t>
      </w:r>
      <w:proofErr w:type="spellEnd"/>
      <w:r w:rsidRPr="00F64147">
        <w:t xml:space="preserve"> fermentum </w:t>
      </w:r>
      <w:proofErr w:type="spellStart"/>
      <w:r w:rsidRPr="00F64147">
        <w:t>erat</w:t>
      </w:r>
      <w:proofErr w:type="spellEnd"/>
      <w:r w:rsidRPr="00F64147">
        <w:t xml:space="preserve">. </w:t>
      </w:r>
      <w:proofErr w:type="spellStart"/>
      <w:r w:rsidRPr="00F64147">
        <w:t>Quisque</w:t>
      </w:r>
      <w:proofErr w:type="spellEnd"/>
      <w:r w:rsidRPr="00F64147">
        <w:t xml:space="preserve"> </w:t>
      </w:r>
      <w:proofErr w:type="spellStart"/>
      <w:r w:rsidRPr="00F64147">
        <w:t>feugiat</w:t>
      </w:r>
      <w:proofErr w:type="spellEnd"/>
      <w:r w:rsidRPr="00F64147">
        <w:t xml:space="preserve"> lorem </w:t>
      </w:r>
      <w:proofErr w:type="spellStart"/>
      <w:r w:rsidRPr="00F64147">
        <w:t>quis</w:t>
      </w:r>
      <w:proofErr w:type="spellEnd"/>
      <w:r w:rsidRPr="00F64147">
        <w:t xml:space="preserve"> gravida </w:t>
      </w:r>
      <w:proofErr w:type="spellStart"/>
      <w:r w:rsidRPr="00F64147">
        <w:t>venenatis</w:t>
      </w:r>
      <w:proofErr w:type="spellEnd"/>
      <w:r w:rsidRPr="00F64147">
        <w:t>.</w:t>
      </w:r>
    </w:p>
    <w:p w14:paraId="70694D17" w14:textId="77777777" w:rsidR="00ED6B1D" w:rsidRPr="00F64147" w:rsidRDefault="00ED6B1D" w:rsidP="00DD5CC9">
      <w:pPr>
        <w:pStyle w:val="BodyText"/>
        <w:numPr>
          <w:ilvl w:val="0"/>
          <w:numId w:val="25"/>
        </w:numPr>
      </w:pPr>
      <w:proofErr w:type="spellStart"/>
      <w:r w:rsidRPr="00F64147">
        <w:t>Suspendisse</w:t>
      </w:r>
      <w:proofErr w:type="spellEnd"/>
      <w:r w:rsidRPr="00F64147">
        <w:t xml:space="preserve"> vel </w:t>
      </w:r>
      <w:proofErr w:type="spellStart"/>
      <w:r w:rsidRPr="00F64147">
        <w:t>ultrices</w:t>
      </w:r>
      <w:proofErr w:type="spellEnd"/>
      <w:r w:rsidRPr="00F64147">
        <w:t xml:space="preserve"> nisi. Donec </w:t>
      </w:r>
      <w:proofErr w:type="spellStart"/>
      <w:r w:rsidRPr="00F64147">
        <w:t>tellus</w:t>
      </w:r>
      <w:proofErr w:type="spellEnd"/>
      <w:r w:rsidRPr="00F64147">
        <w:t xml:space="preserve"> </w:t>
      </w:r>
      <w:proofErr w:type="spellStart"/>
      <w:r w:rsidRPr="00F64147">
        <w:t>nibh</w:t>
      </w:r>
      <w:proofErr w:type="spellEnd"/>
      <w:r w:rsidRPr="00F64147">
        <w:t xml:space="preserve">, </w:t>
      </w:r>
      <w:proofErr w:type="spellStart"/>
      <w:r w:rsidRPr="00F64147">
        <w:t>blandit</w:t>
      </w:r>
      <w:proofErr w:type="spellEnd"/>
      <w:r w:rsidRPr="00F64147">
        <w:t xml:space="preserve"> non </w:t>
      </w:r>
      <w:proofErr w:type="spellStart"/>
      <w:r w:rsidRPr="00F64147">
        <w:t>ullamcorper</w:t>
      </w:r>
      <w:proofErr w:type="spellEnd"/>
      <w:r w:rsidRPr="00F64147">
        <w:t xml:space="preserve"> sit </w:t>
      </w:r>
      <w:proofErr w:type="spellStart"/>
      <w:r w:rsidRPr="00F64147">
        <w:t>amet</w:t>
      </w:r>
      <w:proofErr w:type="spellEnd"/>
      <w:r w:rsidRPr="00F64147">
        <w:t xml:space="preserve">, </w:t>
      </w:r>
      <w:proofErr w:type="spellStart"/>
      <w:r w:rsidRPr="00F64147">
        <w:t>suscipit</w:t>
      </w:r>
      <w:proofErr w:type="spellEnd"/>
      <w:r w:rsidRPr="00F64147">
        <w:t xml:space="preserve"> in </w:t>
      </w:r>
      <w:proofErr w:type="spellStart"/>
      <w:r w:rsidRPr="00F64147">
        <w:t>enim</w:t>
      </w:r>
      <w:proofErr w:type="spellEnd"/>
      <w:r w:rsidRPr="00F64147">
        <w:t xml:space="preserve">. Cras in </w:t>
      </w:r>
      <w:proofErr w:type="spellStart"/>
      <w:r w:rsidRPr="00F64147">
        <w:t>eros</w:t>
      </w:r>
      <w:proofErr w:type="spellEnd"/>
      <w:r w:rsidRPr="00F64147">
        <w:t xml:space="preserve"> sed </w:t>
      </w:r>
      <w:proofErr w:type="spellStart"/>
      <w:r w:rsidRPr="00F64147">
        <w:t>felis</w:t>
      </w:r>
      <w:proofErr w:type="spellEnd"/>
      <w:r w:rsidRPr="00F64147">
        <w:t xml:space="preserve"> </w:t>
      </w:r>
      <w:proofErr w:type="spellStart"/>
      <w:r w:rsidRPr="00F64147">
        <w:t>imperdiet</w:t>
      </w:r>
      <w:proofErr w:type="spellEnd"/>
      <w:r w:rsidRPr="00F64147">
        <w:t xml:space="preserve"> pharetra. </w:t>
      </w:r>
    </w:p>
    <w:p w14:paraId="4113AD3F" w14:textId="77777777" w:rsidR="00510D54" w:rsidRPr="00A22358" w:rsidRDefault="00510D54" w:rsidP="00510D54">
      <w:pPr>
        <w:pStyle w:val="Heading1"/>
      </w:pPr>
      <w:bookmarkStart w:id="13" w:name="_Toc530673081"/>
      <w:bookmarkStart w:id="14" w:name="_Toc27484169"/>
      <w:r w:rsidRPr="00A22358">
        <w:t>Challenges</w:t>
      </w:r>
      <w:bookmarkEnd w:id="13"/>
      <w:bookmarkEnd w:id="14"/>
    </w:p>
    <w:p w14:paraId="193D77F5" w14:textId="77777777" w:rsidR="004C3978" w:rsidRPr="00220F58" w:rsidRDefault="004C3978" w:rsidP="004C3978">
      <w:pPr>
        <w:rPr>
          <w:i/>
        </w:rPr>
      </w:pPr>
      <w:r w:rsidRPr="00220F58">
        <w:rPr>
          <w:i/>
        </w:rPr>
        <w:t>(150-250 words)</w:t>
      </w:r>
    </w:p>
    <w:p w14:paraId="662FBE47" w14:textId="517FC1AC" w:rsidR="004C3978" w:rsidRPr="00466D2D" w:rsidRDefault="004C3978" w:rsidP="004C3978">
      <w:pPr>
        <w:pStyle w:val="BodyText"/>
        <w:rPr>
          <w:lang w:val="it-IT"/>
        </w:r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r w:rsidRPr="00466D2D">
        <w:rPr>
          <w:lang w:val="it-IT"/>
        </w:rPr>
        <w:t>Aliquam a mauris non odio mollis feugiat vitae a orci. Vestibulum libero turpis, cursus ac volutpat id, viverra a nunc. Morbi ut luctus urna, sit amet maximus est. Nunc sagittis feugiat purus vitae interdum. Donec pulvinar ipsum et congue tempor. Vestibulum commodo lacus massa, eu pellentesque nisi mollis id. Duis tristique porta augue, ut semper tellus tincidunt pharetra. Mauris imperdiet ipsum magna, et porta risus sodales et. Quisque elementum massa euismod nibh ultricies scelerisque. Proin tellus nunc, sollicitudin ac tortor sagittis, porta posuere lectus. In purus lectus, ultricies a viverra a, ullamcorper vitae nisi. Donec ornare odio vitae tincidunt euismod.</w:t>
      </w:r>
      <w:r w:rsidR="00402FFD" w:rsidRPr="00466D2D">
        <w:rPr>
          <w:lang w:val="it-IT"/>
        </w:rPr>
        <w:t xml:space="preserve"> </w:t>
      </w:r>
    </w:p>
    <w:p w14:paraId="6C964BA9" w14:textId="50A3A68C" w:rsidR="00510D54" w:rsidRPr="00A22358" w:rsidRDefault="004C3978" w:rsidP="004C3978">
      <w:pPr>
        <w:pStyle w:val="BodyText"/>
        <w:rPr>
          <w:rFonts w:eastAsiaTheme="majorEastAsia" w:cstheme="minorHAnsi"/>
          <w:b/>
          <w:color w:val="FE4A79" w:themeColor="accent2" w:themeTint="E6"/>
          <w:sz w:val="40"/>
          <w:szCs w:val="40"/>
        </w:rPr>
      </w:pPr>
      <w:r w:rsidRPr="00402FFD">
        <w:rPr>
          <w:lang w:val="it-IT"/>
        </w:rPr>
        <w:t xml:space="preserve">Aenean viverra imperdiet mi ut tincidunt. </w:t>
      </w:r>
      <w:r w:rsidRPr="00466D2D">
        <w:rPr>
          <w:lang w:val="it-IT"/>
        </w:rPr>
        <w:t xml:space="preserve">Donec in tempor lectus, in rhoncus sapien. Vestibulum nec velit bibendum, fringilla libero a, euismod nisi. Vestibulum varius, elit eget condimentum dignissim, purus ipsum cursus ante, sed vestibulum magna purus quis nulla. Donec consequat nisl sapien, non pretium ante iaculis id. Nullam maximus, orci ac semper consectetur, magna felis consectetur tortor, sit amet porta arcu dolor a neque. Phasellus tincidunt sagittis hendrerit. Nam ut condimentum dui. Suspendisse eget massa feugiat, pharetra sem quis, elementum nisl. Donec sed tincidunt neque. </w:t>
      </w:r>
      <w:proofErr w:type="spellStart"/>
      <w:r w:rsidRPr="004E4E8A">
        <w:rPr>
          <w:lang w:val="es-AR"/>
        </w:rPr>
        <w:t>Maecenas</w:t>
      </w:r>
      <w:proofErr w:type="spellEnd"/>
      <w:r w:rsidRPr="004E4E8A">
        <w:rPr>
          <w:lang w:val="es-AR"/>
        </w:rPr>
        <w:t xml:space="preserve"> </w:t>
      </w:r>
      <w:proofErr w:type="spellStart"/>
      <w:r w:rsidRPr="004E4E8A">
        <w:rPr>
          <w:lang w:val="es-AR"/>
        </w:rPr>
        <w:t>sollicitudin</w:t>
      </w:r>
      <w:proofErr w:type="spellEnd"/>
      <w:r w:rsidRPr="004E4E8A">
        <w:rPr>
          <w:lang w:val="es-AR"/>
        </w:rPr>
        <w:t xml:space="preserve"> </w:t>
      </w:r>
      <w:proofErr w:type="spellStart"/>
      <w:r w:rsidRPr="004E4E8A">
        <w:rPr>
          <w:lang w:val="es-AR"/>
        </w:rPr>
        <w:t>placerat</w:t>
      </w:r>
      <w:proofErr w:type="spellEnd"/>
      <w:r w:rsidRPr="004E4E8A">
        <w:rPr>
          <w:lang w:val="es-AR"/>
        </w:rPr>
        <w:t xml:space="preserve"> </w:t>
      </w:r>
      <w:proofErr w:type="spellStart"/>
      <w:r w:rsidRPr="004E4E8A">
        <w:rPr>
          <w:lang w:val="es-AR"/>
        </w:rPr>
        <w:t>suscipit</w:t>
      </w:r>
      <w:proofErr w:type="spellEnd"/>
      <w:r w:rsidRPr="004E4E8A">
        <w:rPr>
          <w:lang w:val="es-AR"/>
        </w:rPr>
        <w:t xml:space="preserve">. </w:t>
      </w:r>
      <w:proofErr w:type="spellStart"/>
      <w:r w:rsidRPr="004E4E8A">
        <w:rPr>
          <w:lang w:val="es-AR"/>
        </w:rPr>
        <w:t>Etiam</w:t>
      </w:r>
      <w:proofErr w:type="spellEnd"/>
      <w:r w:rsidRPr="004E4E8A">
        <w:rPr>
          <w:lang w:val="es-AR"/>
        </w:rPr>
        <w:t xml:space="preserve"> a </w:t>
      </w:r>
      <w:proofErr w:type="spellStart"/>
      <w:r w:rsidRPr="004E4E8A">
        <w:rPr>
          <w:lang w:val="es-AR"/>
        </w:rPr>
        <w:t>est</w:t>
      </w:r>
      <w:proofErr w:type="spellEnd"/>
      <w:r w:rsidRPr="004E4E8A">
        <w:rPr>
          <w:lang w:val="es-AR"/>
        </w:rPr>
        <w:t xml:space="preserve"> </w:t>
      </w:r>
      <w:proofErr w:type="spellStart"/>
      <w:r w:rsidRPr="004E4E8A">
        <w:rPr>
          <w:lang w:val="es-AR"/>
        </w:rPr>
        <w:t>gravida</w:t>
      </w:r>
      <w:proofErr w:type="spellEnd"/>
      <w:r w:rsidRPr="004E4E8A">
        <w:rPr>
          <w:lang w:val="es-AR"/>
        </w:rPr>
        <w:t xml:space="preserve">, </w:t>
      </w:r>
      <w:proofErr w:type="spellStart"/>
      <w:r w:rsidRPr="004E4E8A">
        <w:rPr>
          <w:lang w:val="es-AR"/>
        </w:rPr>
        <w:t>pharetra</w:t>
      </w:r>
      <w:proofErr w:type="spellEnd"/>
      <w:r w:rsidRPr="004E4E8A">
        <w:rPr>
          <w:lang w:val="es-AR"/>
        </w:rPr>
        <w:t xml:space="preserve"> </w:t>
      </w:r>
      <w:proofErr w:type="spellStart"/>
      <w:r w:rsidRPr="004E4E8A">
        <w:rPr>
          <w:lang w:val="es-AR"/>
        </w:rPr>
        <w:t>purus</w:t>
      </w:r>
      <w:proofErr w:type="spellEnd"/>
      <w:r w:rsidRPr="004E4E8A">
        <w:rPr>
          <w:lang w:val="es-AR"/>
        </w:rPr>
        <w:t xml:space="preserve"> </w:t>
      </w:r>
      <w:proofErr w:type="spellStart"/>
      <w:r w:rsidRPr="004E4E8A">
        <w:rPr>
          <w:lang w:val="es-AR"/>
        </w:rPr>
        <w:t>vel</w:t>
      </w:r>
      <w:proofErr w:type="spellEnd"/>
      <w:r w:rsidRPr="004E4E8A">
        <w:rPr>
          <w:lang w:val="es-AR"/>
        </w:rPr>
        <w:t xml:space="preserve">, </w:t>
      </w:r>
      <w:proofErr w:type="spellStart"/>
      <w:r w:rsidRPr="004E4E8A">
        <w:rPr>
          <w:lang w:val="es-AR"/>
        </w:rPr>
        <w:t>ullamcorper</w:t>
      </w:r>
      <w:proofErr w:type="spellEnd"/>
      <w:r w:rsidRPr="004E4E8A">
        <w:rPr>
          <w:lang w:val="es-AR"/>
        </w:rPr>
        <w:t xml:space="preserve"> </w:t>
      </w:r>
      <w:proofErr w:type="spellStart"/>
      <w:r w:rsidRPr="004E4E8A">
        <w:rPr>
          <w:lang w:val="es-AR"/>
        </w:rPr>
        <w:t>augue</w:t>
      </w:r>
      <w:proofErr w:type="spellEnd"/>
      <w:r w:rsidRPr="004E4E8A">
        <w:rPr>
          <w:lang w:val="es-AR"/>
        </w:rPr>
        <w:t xml:space="preserve">. </w:t>
      </w:r>
      <w:proofErr w:type="spellStart"/>
      <w:r w:rsidRPr="004E4E8A">
        <w:rPr>
          <w:lang w:val="es-AR"/>
        </w:rPr>
        <w:t>Vivamus</w:t>
      </w:r>
      <w:proofErr w:type="spellEnd"/>
      <w:r w:rsidRPr="004E4E8A">
        <w:rPr>
          <w:lang w:val="es-AR"/>
        </w:rPr>
        <w:t xml:space="preserve"> </w:t>
      </w:r>
      <w:proofErr w:type="spellStart"/>
      <w:r w:rsidRPr="004E4E8A">
        <w:rPr>
          <w:lang w:val="es-AR"/>
        </w:rPr>
        <w:t>vel</w:t>
      </w:r>
      <w:proofErr w:type="spellEnd"/>
      <w:r w:rsidRPr="004E4E8A">
        <w:rPr>
          <w:lang w:val="es-AR"/>
        </w:rPr>
        <w:t xml:space="preserve"> </w:t>
      </w:r>
      <w:proofErr w:type="spellStart"/>
      <w:r w:rsidRPr="004E4E8A">
        <w:rPr>
          <w:lang w:val="es-AR"/>
        </w:rPr>
        <w:t>elit</w:t>
      </w:r>
      <w:proofErr w:type="spellEnd"/>
      <w:r w:rsidRPr="004E4E8A">
        <w:rPr>
          <w:lang w:val="es-AR"/>
        </w:rPr>
        <w:t xml:space="preserve"> </w:t>
      </w:r>
      <w:proofErr w:type="spellStart"/>
      <w:r w:rsidRPr="004E4E8A">
        <w:rPr>
          <w:lang w:val="es-AR"/>
        </w:rPr>
        <w:t>eu</w:t>
      </w:r>
      <w:proofErr w:type="spellEnd"/>
      <w:r w:rsidRPr="004E4E8A">
        <w:rPr>
          <w:lang w:val="es-AR"/>
        </w:rPr>
        <w:t xml:space="preserve"> </w:t>
      </w:r>
      <w:proofErr w:type="spellStart"/>
      <w:r w:rsidRPr="004E4E8A">
        <w:rPr>
          <w:lang w:val="es-AR"/>
        </w:rPr>
        <w:t>risus</w:t>
      </w:r>
      <w:proofErr w:type="spellEnd"/>
      <w:r w:rsidRPr="004E4E8A">
        <w:rPr>
          <w:lang w:val="es-AR"/>
        </w:rPr>
        <w:t xml:space="preserve"> </w:t>
      </w:r>
      <w:proofErr w:type="spellStart"/>
      <w:r w:rsidRPr="004E4E8A">
        <w:rPr>
          <w:lang w:val="es-AR"/>
        </w:rPr>
        <w:t>laoreet</w:t>
      </w:r>
      <w:proofErr w:type="spellEnd"/>
      <w:r w:rsidRPr="004E4E8A">
        <w:rPr>
          <w:lang w:val="es-AR"/>
        </w:rPr>
        <w:t xml:space="preserve"> </w:t>
      </w:r>
      <w:proofErr w:type="spellStart"/>
      <w:r w:rsidRPr="004E4E8A">
        <w:rPr>
          <w:lang w:val="es-AR"/>
        </w:rPr>
        <w:t>iaculis</w:t>
      </w:r>
      <w:proofErr w:type="spellEnd"/>
      <w:r w:rsidRPr="004E4E8A">
        <w:rPr>
          <w:lang w:val="es-AR"/>
        </w:rPr>
        <w:t xml:space="preserve">. Cras </w:t>
      </w:r>
      <w:proofErr w:type="spellStart"/>
      <w:r w:rsidRPr="004E4E8A">
        <w:rPr>
          <w:lang w:val="es-AR"/>
        </w:rPr>
        <w:t>sodales</w:t>
      </w:r>
      <w:proofErr w:type="spellEnd"/>
      <w:r w:rsidRPr="004E4E8A">
        <w:rPr>
          <w:lang w:val="es-AR"/>
        </w:rPr>
        <w:t xml:space="preserve"> vitae ex id </w:t>
      </w:r>
      <w:proofErr w:type="spellStart"/>
      <w:r w:rsidRPr="004E4E8A">
        <w:rPr>
          <w:lang w:val="es-AR"/>
        </w:rPr>
        <w:t>viverra</w:t>
      </w:r>
      <w:proofErr w:type="spellEnd"/>
      <w:r w:rsidRPr="004E4E8A">
        <w:rPr>
          <w:lang w:val="es-AR"/>
        </w:rPr>
        <w:t xml:space="preserve">. Nunc </w:t>
      </w:r>
      <w:proofErr w:type="spellStart"/>
      <w:r w:rsidRPr="004E4E8A">
        <w:rPr>
          <w:lang w:val="es-AR"/>
        </w:rPr>
        <w:t>viverra</w:t>
      </w:r>
      <w:proofErr w:type="spellEnd"/>
      <w:r w:rsidRPr="004E4E8A">
        <w:rPr>
          <w:lang w:val="es-AR"/>
        </w:rPr>
        <w:t xml:space="preserve"> lacinia </w:t>
      </w:r>
      <w:proofErr w:type="spellStart"/>
      <w:r w:rsidRPr="004E4E8A">
        <w:rPr>
          <w:lang w:val="es-AR"/>
        </w:rPr>
        <w:t>iaculis</w:t>
      </w:r>
      <w:proofErr w:type="spellEnd"/>
      <w:r w:rsidRPr="004E4E8A">
        <w:rPr>
          <w:lang w:val="es-AR"/>
        </w:rPr>
        <w:t xml:space="preserve">. </w:t>
      </w:r>
      <w:proofErr w:type="spellStart"/>
      <w:r w:rsidRPr="004E4E8A">
        <w:rPr>
          <w:lang w:val="es-AR"/>
        </w:rPr>
        <w:t>Praesent</w:t>
      </w:r>
      <w:proofErr w:type="spellEnd"/>
      <w:r w:rsidRPr="004E4E8A">
        <w:rPr>
          <w:lang w:val="es-AR"/>
        </w:rPr>
        <w:t xml:space="preserve"> </w:t>
      </w:r>
      <w:proofErr w:type="spellStart"/>
      <w:r w:rsidRPr="004E4E8A">
        <w:rPr>
          <w:lang w:val="es-AR"/>
        </w:rPr>
        <w:t>euismod</w:t>
      </w:r>
      <w:proofErr w:type="spellEnd"/>
      <w:r w:rsidRPr="004E4E8A">
        <w:rPr>
          <w:lang w:val="es-AR"/>
        </w:rPr>
        <w:t xml:space="preserve"> </w:t>
      </w:r>
      <w:proofErr w:type="spellStart"/>
      <w:r w:rsidRPr="004E4E8A">
        <w:rPr>
          <w:lang w:val="es-AR"/>
        </w:rPr>
        <w:t>nulla</w:t>
      </w:r>
      <w:proofErr w:type="spellEnd"/>
      <w:r w:rsidRPr="004E4E8A">
        <w:rPr>
          <w:lang w:val="es-AR"/>
        </w:rPr>
        <w:t xml:space="preserve"> a eros </w:t>
      </w:r>
      <w:proofErr w:type="spellStart"/>
      <w:r w:rsidRPr="004E4E8A">
        <w:rPr>
          <w:lang w:val="es-AR"/>
        </w:rPr>
        <w:t>faucibus</w:t>
      </w:r>
      <w:proofErr w:type="spellEnd"/>
      <w:r w:rsidRPr="004E4E8A">
        <w:rPr>
          <w:lang w:val="es-AR"/>
        </w:rPr>
        <w:t xml:space="preserve">, </w:t>
      </w:r>
      <w:proofErr w:type="spellStart"/>
      <w:r w:rsidRPr="004E4E8A">
        <w:rPr>
          <w:lang w:val="es-AR"/>
        </w:rPr>
        <w:t>eu</w:t>
      </w:r>
      <w:proofErr w:type="spellEnd"/>
      <w:r w:rsidRPr="004E4E8A">
        <w:rPr>
          <w:lang w:val="es-AR"/>
        </w:rPr>
        <w:t xml:space="preserve"> </w:t>
      </w:r>
      <w:proofErr w:type="spellStart"/>
      <w:r w:rsidRPr="004E4E8A">
        <w:rPr>
          <w:lang w:val="es-AR"/>
        </w:rPr>
        <w:t>rutrum</w:t>
      </w:r>
      <w:proofErr w:type="spellEnd"/>
      <w:r w:rsidRPr="004E4E8A">
        <w:rPr>
          <w:lang w:val="es-AR"/>
        </w:rPr>
        <w:t xml:space="preserve"> </w:t>
      </w:r>
      <w:proofErr w:type="spellStart"/>
      <w:r w:rsidRPr="004E4E8A">
        <w:rPr>
          <w:lang w:val="es-AR"/>
        </w:rPr>
        <w:t>turpis</w:t>
      </w:r>
      <w:proofErr w:type="spellEnd"/>
      <w:r w:rsidRPr="004E4E8A">
        <w:rPr>
          <w:lang w:val="es-AR"/>
        </w:rPr>
        <w:t xml:space="preserve"> </w:t>
      </w:r>
      <w:proofErr w:type="spellStart"/>
      <w:r w:rsidRPr="004E4E8A">
        <w:rPr>
          <w:lang w:val="es-AR"/>
        </w:rPr>
        <w:t>efficitur</w:t>
      </w:r>
      <w:proofErr w:type="spellEnd"/>
      <w:r w:rsidRPr="004E4E8A">
        <w:rPr>
          <w:lang w:val="es-AR"/>
        </w:rPr>
        <w:t xml:space="preserve">. </w:t>
      </w:r>
      <w:proofErr w:type="spellStart"/>
      <w:r w:rsidRPr="004E4E8A">
        <w:rPr>
          <w:lang w:val="es-AR"/>
        </w:rPr>
        <w:t>Aliquam</w:t>
      </w:r>
      <w:proofErr w:type="spellEnd"/>
      <w:r w:rsidRPr="004E4E8A">
        <w:rPr>
          <w:lang w:val="es-AR"/>
        </w:rPr>
        <w:t xml:space="preserve"> pulvinar quis tortor </w:t>
      </w:r>
      <w:proofErr w:type="spellStart"/>
      <w:r w:rsidRPr="004E4E8A">
        <w:rPr>
          <w:lang w:val="es-AR"/>
        </w:rPr>
        <w:t>eu</w:t>
      </w:r>
      <w:proofErr w:type="spellEnd"/>
      <w:r w:rsidRPr="004E4E8A">
        <w:rPr>
          <w:lang w:val="es-AR"/>
        </w:rPr>
        <w:t xml:space="preserve"> </w:t>
      </w:r>
      <w:proofErr w:type="spellStart"/>
      <w:r w:rsidRPr="004E4E8A">
        <w:rPr>
          <w:lang w:val="es-AR"/>
        </w:rPr>
        <w:t>egestas</w:t>
      </w:r>
      <w:proofErr w:type="spellEnd"/>
      <w:r w:rsidRPr="004E4E8A">
        <w:rPr>
          <w:lang w:val="es-AR"/>
        </w:rPr>
        <w:t xml:space="preserve">. </w:t>
      </w:r>
      <w:proofErr w:type="spellStart"/>
      <w:r w:rsidRPr="004E4E8A">
        <w:rPr>
          <w:lang w:val="es-AR"/>
        </w:rPr>
        <w:t>Vestibulum</w:t>
      </w:r>
      <w:proofErr w:type="spellEnd"/>
      <w:r w:rsidRPr="004E4E8A">
        <w:rPr>
          <w:lang w:val="es-AR"/>
        </w:rPr>
        <w:t xml:space="preserve"> dolor urna, </w:t>
      </w:r>
      <w:proofErr w:type="spellStart"/>
      <w:r w:rsidRPr="004E4E8A">
        <w:rPr>
          <w:lang w:val="es-AR"/>
        </w:rPr>
        <w:t>imperdiet</w:t>
      </w:r>
      <w:proofErr w:type="spellEnd"/>
      <w:r w:rsidRPr="004E4E8A">
        <w:rPr>
          <w:lang w:val="es-AR"/>
        </w:rPr>
        <w:t xml:space="preserve"> vitae urna at, </w:t>
      </w:r>
      <w:proofErr w:type="spellStart"/>
      <w:r w:rsidRPr="004E4E8A">
        <w:rPr>
          <w:lang w:val="es-AR"/>
        </w:rPr>
        <w:t>maximus</w:t>
      </w:r>
      <w:proofErr w:type="spellEnd"/>
      <w:r w:rsidRPr="004E4E8A">
        <w:rPr>
          <w:lang w:val="es-AR"/>
        </w:rPr>
        <w:t xml:space="preserve"> </w:t>
      </w:r>
      <w:proofErr w:type="spellStart"/>
      <w:r w:rsidRPr="004E4E8A">
        <w:rPr>
          <w:lang w:val="es-AR"/>
        </w:rPr>
        <w:t>molestie</w:t>
      </w:r>
      <w:proofErr w:type="spellEnd"/>
      <w:r w:rsidRPr="004E4E8A">
        <w:rPr>
          <w:lang w:val="es-AR"/>
        </w:rPr>
        <w:t xml:space="preserve"> </w:t>
      </w:r>
      <w:proofErr w:type="spellStart"/>
      <w:r w:rsidRPr="004E4E8A">
        <w:rPr>
          <w:lang w:val="es-AR"/>
        </w:rPr>
        <w:t>nisi</w:t>
      </w:r>
      <w:proofErr w:type="spellEnd"/>
      <w:r w:rsidRPr="004E4E8A">
        <w:rPr>
          <w:lang w:val="es-AR"/>
        </w:rPr>
        <w:t xml:space="preserve">. </w:t>
      </w:r>
      <w:proofErr w:type="spellStart"/>
      <w:r>
        <w:t>Pellentesque</w:t>
      </w:r>
      <w:proofErr w:type="spellEnd"/>
      <w:r>
        <w:t>.</w:t>
      </w:r>
    </w:p>
    <w:p w14:paraId="3258C28F" w14:textId="77777777" w:rsidR="00E657BA" w:rsidRDefault="00E657BA">
      <w:pPr>
        <w:rPr>
          <w:lang w:val="en-US"/>
        </w:rPr>
      </w:pPr>
      <w:bookmarkStart w:id="15" w:name="_Toc530673083"/>
    </w:p>
    <w:p w14:paraId="3080CCBE" w14:textId="77777777" w:rsidR="00950A97" w:rsidRPr="00220F58" w:rsidRDefault="00950A97" w:rsidP="00950A97">
      <w:pPr>
        <w:pStyle w:val="Heading1"/>
      </w:pPr>
      <w:bookmarkStart w:id="16" w:name="_Toc27477812"/>
      <w:bookmarkStart w:id="17" w:name="_Toc27484170"/>
      <w:r w:rsidRPr="00220F58">
        <w:lastRenderedPageBreak/>
        <w:t>Key success factors</w:t>
      </w:r>
      <w:bookmarkEnd w:id="16"/>
      <w:bookmarkEnd w:id="17"/>
    </w:p>
    <w:p w14:paraId="583B7142" w14:textId="77777777" w:rsidR="00950A97" w:rsidRPr="00220F58" w:rsidRDefault="00950A97" w:rsidP="00950A97">
      <w:pPr>
        <w:rPr>
          <w:i/>
        </w:rPr>
      </w:pPr>
      <w:r w:rsidRPr="00220F58">
        <w:rPr>
          <w:i/>
        </w:rPr>
        <w:t>(150-250 words)</w:t>
      </w:r>
    </w:p>
    <w:p w14:paraId="7B74E1D1" w14:textId="77777777" w:rsidR="00950A97" w:rsidRPr="00466D2D" w:rsidRDefault="00950A97" w:rsidP="00950A97">
      <w:pPr>
        <w:pStyle w:val="BodyText"/>
        <w:rPr>
          <w:lang w:val="it-IT"/>
        </w:rPr>
      </w:pPr>
      <w:r w:rsidRPr="000D0114">
        <w:t xml:space="preserve">Lorem ipsum dolor sit </w:t>
      </w:r>
      <w:proofErr w:type="spellStart"/>
      <w:r w:rsidRPr="000D0114">
        <w:t>amet</w:t>
      </w:r>
      <w:proofErr w:type="spellEnd"/>
      <w:r w:rsidRPr="000D0114">
        <w:t xml:space="preserve">, </w:t>
      </w:r>
      <w:proofErr w:type="spellStart"/>
      <w:r w:rsidRPr="000D0114">
        <w:t>consectetur</w:t>
      </w:r>
      <w:proofErr w:type="spellEnd"/>
      <w:r w:rsidRPr="000D0114">
        <w:t xml:space="preserve"> </w:t>
      </w:r>
      <w:proofErr w:type="spellStart"/>
      <w:r w:rsidRPr="000D0114">
        <w:t>adipiscing</w:t>
      </w:r>
      <w:proofErr w:type="spellEnd"/>
      <w:r w:rsidRPr="000D0114">
        <w:t xml:space="preserve"> </w:t>
      </w:r>
      <w:proofErr w:type="spellStart"/>
      <w:r w:rsidRPr="000D0114">
        <w:t>elit</w:t>
      </w:r>
      <w:proofErr w:type="spellEnd"/>
      <w:r w:rsidRPr="000D0114">
        <w:t xml:space="preserve">. </w:t>
      </w:r>
      <w:r w:rsidRPr="00466D2D">
        <w:rPr>
          <w:lang w:val="it-IT"/>
        </w:rPr>
        <w:t>Suspendisse porta lacus mauris, a consequat diam ultrices eu. Sed et egestas felis, fringilla pharetra erat. Curabitur a mollis massa, ac tempor justo. Cras lacinia est nisi, non lobortis augue posuere vel. Duis ut leo a ante elementum imperdiet. Vestibulum at faucibus lorem, vitae pretium odio. Ut felis nibh, convallis non consequat sodales, cursus ut ante.</w:t>
      </w:r>
    </w:p>
    <w:p w14:paraId="7AE058EF" w14:textId="77777777" w:rsidR="00950A97" w:rsidRPr="00466D2D" w:rsidRDefault="00950A97" w:rsidP="00950A97">
      <w:pPr>
        <w:pStyle w:val="BodyText"/>
        <w:numPr>
          <w:ilvl w:val="0"/>
          <w:numId w:val="26"/>
        </w:numPr>
        <w:rPr>
          <w:lang w:val="it-IT"/>
        </w:rPr>
      </w:pPr>
      <w:r w:rsidRPr="00466D2D">
        <w:rPr>
          <w:lang w:val="it-IT"/>
        </w:rPr>
        <w:t xml:space="preserve">Quisque pellentesque dolor at nisl maximus lacinia. Integer volutpat non mi nec pulvinar. Nam sed dui non dui varius porta. </w:t>
      </w:r>
    </w:p>
    <w:p w14:paraId="7B49619A" w14:textId="77777777" w:rsidR="00950A97" w:rsidRPr="00466D2D" w:rsidRDefault="00950A97" w:rsidP="00950A97">
      <w:pPr>
        <w:pStyle w:val="BodyText"/>
        <w:numPr>
          <w:ilvl w:val="0"/>
          <w:numId w:val="26"/>
        </w:numPr>
        <w:rPr>
          <w:lang w:val="it-IT"/>
        </w:rPr>
      </w:pPr>
      <w:r w:rsidRPr="00466D2D">
        <w:rPr>
          <w:lang w:val="it-IT"/>
        </w:rPr>
        <w:t xml:space="preserve">Mauris posuere, tellus vel pharetra pharetra, dui odio varius ipsum, eget interdum lacus ligula sed augue. Aenean viverra vulputate faucibus. </w:t>
      </w:r>
    </w:p>
    <w:p w14:paraId="2BB6013D" w14:textId="77777777" w:rsidR="00950A97" w:rsidRPr="00466D2D" w:rsidRDefault="00950A97" w:rsidP="00950A97">
      <w:pPr>
        <w:pStyle w:val="BodyText"/>
        <w:numPr>
          <w:ilvl w:val="0"/>
          <w:numId w:val="26"/>
        </w:numPr>
        <w:rPr>
          <w:lang w:val="it-IT"/>
        </w:rPr>
      </w:pPr>
      <w:r w:rsidRPr="00466D2D">
        <w:rPr>
          <w:lang w:val="it-IT"/>
        </w:rPr>
        <w:t xml:space="preserve">Pellentesque eu mauris orci. Phasellus ac gravida purus. Aliquam quis pretium lectus, at vestibulum neque. Nulla pretium magna sit amet egestas auctor. </w:t>
      </w:r>
    </w:p>
    <w:p w14:paraId="4E07FDE5" w14:textId="49325A10" w:rsidR="00950A97" w:rsidRPr="00466D2D" w:rsidRDefault="00950A97" w:rsidP="00950A97">
      <w:pPr>
        <w:pStyle w:val="BodyText"/>
        <w:rPr>
          <w:lang w:val="it-IT"/>
        </w:rPr>
      </w:pPr>
      <w:r w:rsidRPr="00466D2D">
        <w:rPr>
          <w:lang w:val="it-IT"/>
        </w:rPr>
        <w:t>Ut bibendum ante vitae justo congue, ac varius lacus venenatis. In sem quam, dictum ut laoreet vitae, egestas rutrum eros. Sed ac nisl sed mi venenatis pellentesque at at massa. Cras mi ante, volutpat a diam eget, convallis porttitor nulla.</w:t>
      </w:r>
    </w:p>
    <w:p w14:paraId="5CE17FDD" w14:textId="23A4147B" w:rsidR="00C623DC" w:rsidRPr="00A22358" w:rsidRDefault="00950A97" w:rsidP="00950A97">
      <w:pPr>
        <w:pStyle w:val="BodyText"/>
        <w:rPr>
          <w:rFonts w:eastAsiaTheme="majorEastAsia" w:cstheme="minorHAnsi"/>
          <w:b/>
          <w:color w:val="FE4A79" w:themeColor="accent2" w:themeTint="E6"/>
          <w:sz w:val="40"/>
          <w:szCs w:val="40"/>
        </w:rPr>
      </w:pPr>
      <w:proofErr w:type="spellStart"/>
      <w:r w:rsidRPr="000D0114">
        <w:rPr>
          <w:lang w:val="en-GB"/>
        </w:rPr>
        <w:t>Mauris</w:t>
      </w:r>
      <w:proofErr w:type="spellEnd"/>
      <w:r w:rsidRPr="000D0114">
        <w:rPr>
          <w:lang w:val="en-GB"/>
        </w:rPr>
        <w:t xml:space="preserve"> sit </w:t>
      </w:r>
      <w:proofErr w:type="spellStart"/>
      <w:r w:rsidRPr="000D0114">
        <w:rPr>
          <w:lang w:val="en-GB"/>
        </w:rPr>
        <w:t>amet</w:t>
      </w:r>
      <w:proofErr w:type="spellEnd"/>
      <w:r w:rsidRPr="000D0114">
        <w:rPr>
          <w:lang w:val="en-GB"/>
        </w:rPr>
        <w:t xml:space="preserve"> dictum lorem. </w:t>
      </w:r>
      <w:r w:rsidRPr="000D0114">
        <w:rPr>
          <w:lang w:val="es-AR"/>
        </w:rPr>
        <w:t xml:space="preserve">Nunc </w:t>
      </w:r>
      <w:proofErr w:type="spellStart"/>
      <w:r w:rsidRPr="000D0114">
        <w:rPr>
          <w:lang w:val="es-AR"/>
        </w:rPr>
        <w:t>malesuada</w:t>
      </w:r>
      <w:proofErr w:type="spellEnd"/>
      <w:r w:rsidRPr="000D0114">
        <w:rPr>
          <w:lang w:val="es-AR"/>
        </w:rPr>
        <w:t xml:space="preserve"> </w:t>
      </w:r>
      <w:proofErr w:type="spellStart"/>
      <w:r w:rsidRPr="000D0114">
        <w:rPr>
          <w:lang w:val="es-AR"/>
        </w:rPr>
        <w:t>iaculis</w:t>
      </w:r>
      <w:proofErr w:type="spellEnd"/>
      <w:r w:rsidRPr="000D0114">
        <w:rPr>
          <w:lang w:val="es-AR"/>
        </w:rPr>
        <w:t xml:space="preserve"> </w:t>
      </w:r>
      <w:proofErr w:type="spellStart"/>
      <w:r w:rsidRPr="000D0114">
        <w:rPr>
          <w:lang w:val="es-AR"/>
        </w:rPr>
        <w:t>erat</w:t>
      </w:r>
      <w:proofErr w:type="spellEnd"/>
      <w:r w:rsidRPr="000D0114">
        <w:rPr>
          <w:lang w:val="es-AR"/>
        </w:rPr>
        <w:t xml:space="preserve">, lacinia </w:t>
      </w:r>
      <w:proofErr w:type="spellStart"/>
      <w:r w:rsidRPr="000D0114">
        <w:rPr>
          <w:lang w:val="es-AR"/>
        </w:rPr>
        <w:t>efficitur</w:t>
      </w:r>
      <w:proofErr w:type="spellEnd"/>
      <w:r w:rsidRPr="000D0114">
        <w:rPr>
          <w:lang w:val="es-AR"/>
        </w:rPr>
        <w:t xml:space="preserve"> </w:t>
      </w:r>
      <w:proofErr w:type="spellStart"/>
      <w:r w:rsidRPr="000D0114">
        <w:rPr>
          <w:lang w:val="es-AR"/>
        </w:rPr>
        <w:t>lacus</w:t>
      </w:r>
      <w:proofErr w:type="spellEnd"/>
      <w:r w:rsidRPr="000D0114">
        <w:rPr>
          <w:lang w:val="es-AR"/>
        </w:rPr>
        <w:t xml:space="preserve"> </w:t>
      </w:r>
      <w:proofErr w:type="spellStart"/>
      <w:r w:rsidRPr="000D0114">
        <w:rPr>
          <w:lang w:val="es-AR"/>
        </w:rPr>
        <w:t>luctus</w:t>
      </w:r>
      <w:proofErr w:type="spellEnd"/>
      <w:r w:rsidRPr="000D0114">
        <w:rPr>
          <w:lang w:val="es-AR"/>
        </w:rPr>
        <w:t xml:space="preserve"> ut. Mauris </w:t>
      </w:r>
      <w:proofErr w:type="spellStart"/>
      <w:r w:rsidRPr="000D0114">
        <w:rPr>
          <w:lang w:val="es-AR"/>
        </w:rPr>
        <w:t>mattis</w:t>
      </w:r>
      <w:proofErr w:type="spellEnd"/>
      <w:r w:rsidRPr="000D0114">
        <w:rPr>
          <w:lang w:val="es-AR"/>
        </w:rPr>
        <w:t xml:space="preserve"> </w:t>
      </w:r>
      <w:proofErr w:type="spellStart"/>
      <w:r w:rsidRPr="000D0114">
        <w:rPr>
          <w:lang w:val="es-AR"/>
        </w:rPr>
        <w:t>fringilla</w:t>
      </w:r>
      <w:proofErr w:type="spellEnd"/>
      <w:r w:rsidRPr="000D0114">
        <w:rPr>
          <w:lang w:val="es-AR"/>
        </w:rPr>
        <w:t xml:space="preserve"> urna </w:t>
      </w:r>
      <w:proofErr w:type="spellStart"/>
      <w:r w:rsidRPr="000D0114">
        <w:rPr>
          <w:lang w:val="es-AR"/>
        </w:rPr>
        <w:t>eu</w:t>
      </w:r>
      <w:proofErr w:type="spellEnd"/>
      <w:r w:rsidRPr="000D0114">
        <w:rPr>
          <w:lang w:val="es-AR"/>
        </w:rPr>
        <w:t xml:space="preserve"> </w:t>
      </w:r>
      <w:proofErr w:type="spellStart"/>
      <w:r w:rsidRPr="000D0114">
        <w:rPr>
          <w:lang w:val="es-AR"/>
        </w:rPr>
        <w:t>tempor</w:t>
      </w:r>
      <w:proofErr w:type="spellEnd"/>
      <w:r w:rsidRPr="000D0114">
        <w:rPr>
          <w:lang w:val="es-AR"/>
        </w:rPr>
        <w:t xml:space="preserve">. </w:t>
      </w:r>
      <w:proofErr w:type="spellStart"/>
      <w:r w:rsidRPr="000D0114">
        <w:rPr>
          <w:lang w:val="es-AR"/>
        </w:rPr>
        <w:t>Integer</w:t>
      </w:r>
      <w:proofErr w:type="spellEnd"/>
      <w:r w:rsidRPr="000D0114">
        <w:rPr>
          <w:lang w:val="es-AR"/>
        </w:rPr>
        <w:t xml:space="preserve"> id eros sed </w:t>
      </w:r>
      <w:proofErr w:type="spellStart"/>
      <w:r w:rsidRPr="000D0114">
        <w:rPr>
          <w:lang w:val="es-AR"/>
        </w:rPr>
        <w:t>ligula</w:t>
      </w:r>
      <w:proofErr w:type="spellEnd"/>
      <w:r w:rsidRPr="000D0114">
        <w:rPr>
          <w:lang w:val="es-AR"/>
        </w:rPr>
        <w:t xml:space="preserve"> </w:t>
      </w:r>
      <w:proofErr w:type="spellStart"/>
      <w:r w:rsidRPr="000D0114">
        <w:rPr>
          <w:lang w:val="es-AR"/>
        </w:rPr>
        <w:t>tristique</w:t>
      </w:r>
      <w:proofErr w:type="spellEnd"/>
      <w:r w:rsidRPr="000D0114">
        <w:rPr>
          <w:lang w:val="es-AR"/>
        </w:rPr>
        <w:t xml:space="preserve"> auctor in </w:t>
      </w:r>
      <w:proofErr w:type="spellStart"/>
      <w:r w:rsidRPr="000D0114">
        <w:rPr>
          <w:lang w:val="es-AR"/>
        </w:rPr>
        <w:t>vel</w:t>
      </w:r>
      <w:proofErr w:type="spellEnd"/>
      <w:r w:rsidRPr="000D0114">
        <w:rPr>
          <w:lang w:val="es-AR"/>
        </w:rPr>
        <w:t xml:space="preserve"> </w:t>
      </w:r>
      <w:proofErr w:type="spellStart"/>
      <w:r w:rsidRPr="000D0114">
        <w:rPr>
          <w:lang w:val="es-AR"/>
        </w:rPr>
        <w:t>nisl</w:t>
      </w:r>
      <w:proofErr w:type="spellEnd"/>
      <w:r w:rsidRPr="000D0114">
        <w:rPr>
          <w:lang w:val="es-AR"/>
        </w:rPr>
        <w:t xml:space="preserve">. </w:t>
      </w:r>
      <w:proofErr w:type="spellStart"/>
      <w:r w:rsidRPr="00E97412">
        <w:rPr>
          <w:lang w:val="es-AR"/>
        </w:rPr>
        <w:t>Aliquam</w:t>
      </w:r>
      <w:proofErr w:type="spellEnd"/>
      <w:r w:rsidRPr="00E97412">
        <w:rPr>
          <w:lang w:val="es-AR"/>
        </w:rPr>
        <w:t xml:space="preserve"> </w:t>
      </w:r>
      <w:proofErr w:type="spellStart"/>
      <w:r w:rsidRPr="00E97412">
        <w:rPr>
          <w:lang w:val="es-AR"/>
        </w:rPr>
        <w:t>sit</w:t>
      </w:r>
      <w:proofErr w:type="spellEnd"/>
      <w:r w:rsidRPr="00E97412">
        <w:rPr>
          <w:lang w:val="es-AR"/>
        </w:rPr>
        <w:t xml:space="preserve"> </w:t>
      </w:r>
      <w:proofErr w:type="spellStart"/>
      <w:r w:rsidRPr="00E97412">
        <w:rPr>
          <w:lang w:val="es-AR"/>
        </w:rPr>
        <w:t>amet</w:t>
      </w:r>
      <w:proofErr w:type="spellEnd"/>
      <w:r w:rsidRPr="00E97412">
        <w:rPr>
          <w:lang w:val="es-AR"/>
        </w:rPr>
        <w:t xml:space="preserve"> </w:t>
      </w:r>
      <w:proofErr w:type="spellStart"/>
      <w:r w:rsidRPr="00E97412">
        <w:rPr>
          <w:lang w:val="es-AR"/>
        </w:rPr>
        <w:t>tellus</w:t>
      </w:r>
      <w:proofErr w:type="spellEnd"/>
      <w:r w:rsidRPr="00E97412">
        <w:rPr>
          <w:lang w:val="es-AR"/>
        </w:rPr>
        <w:t xml:space="preserve"> </w:t>
      </w:r>
      <w:proofErr w:type="spellStart"/>
      <w:r w:rsidRPr="00E97412">
        <w:rPr>
          <w:lang w:val="es-AR"/>
        </w:rPr>
        <w:t>consectetur</w:t>
      </w:r>
      <w:proofErr w:type="spellEnd"/>
      <w:r w:rsidRPr="00E97412">
        <w:rPr>
          <w:lang w:val="es-AR"/>
        </w:rPr>
        <w:t xml:space="preserve">, </w:t>
      </w:r>
      <w:proofErr w:type="spellStart"/>
      <w:r w:rsidRPr="00E97412">
        <w:rPr>
          <w:lang w:val="es-AR"/>
        </w:rPr>
        <w:t>bibendum</w:t>
      </w:r>
      <w:proofErr w:type="spellEnd"/>
      <w:r w:rsidRPr="00E97412">
        <w:rPr>
          <w:lang w:val="es-AR"/>
        </w:rPr>
        <w:t xml:space="preserve"> dolor quis, </w:t>
      </w:r>
      <w:proofErr w:type="spellStart"/>
      <w:r w:rsidRPr="00E97412">
        <w:rPr>
          <w:lang w:val="es-AR"/>
        </w:rPr>
        <w:t>mollis</w:t>
      </w:r>
      <w:proofErr w:type="spellEnd"/>
      <w:r w:rsidRPr="00E97412">
        <w:rPr>
          <w:lang w:val="es-AR"/>
        </w:rPr>
        <w:t xml:space="preserve"> </w:t>
      </w:r>
      <w:proofErr w:type="spellStart"/>
      <w:r w:rsidRPr="00E97412">
        <w:rPr>
          <w:lang w:val="es-AR"/>
        </w:rPr>
        <w:t>erat</w:t>
      </w:r>
      <w:proofErr w:type="spellEnd"/>
      <w:r w:rsidRPr="00E97412">
        <w:rPr>
          <w:lang w:val="es-AR"/>
        </w:rPr>
        <w:t xml:space="preserve">. </w:t>
      </w:r>
      <w:proofErr w:type="spellStart"/>
      <w:r w:rsidRPr="000D0114">
        <w:rPr>
          <w:lang w:val="en-GB"/>
        </w:rPr>
        <w:t>Mauris</w:t>
      </w:r>
      <w:proofErr w:type="spellEnd"/>
      <w:r w:rsidRPr="000D0114">
        <w:rPr>
          <w:lang w:val="en-GB"/>
        </w:rPr>
        <w:t xml:space="preserve"> </w:t>
      </w:r>
      <w:proofErr w:type="spellStart"/>
      <w:r w:rsidRPr="000D0114">
        <w:rPr>
          <w:lang w:val="en-GB"/>
        </w:rPr>
        <w:t>rhoncus</w:t>
      </w:r>
      <w:proofErr w:type="spellEnd"/>
      <w:r w:rsidRPr="000D0114">
        <w:rPr>
          <w:lang w:val="en-GB"/>
        </w:rPr>
        <w:t xml:space="preserve"> </w:t>
      </w:r>
      <w:proofErr w:type="spellStart"/>
      <w:r w:rsidRPr="000D0114">
        <w:rPr>
          <w:lang w:val="en-GB"/>
        </w:rPr>
        <w:t>placerat</w:t>
      </w:r>
      <w:proofErr w:type="spellEnd"/>
      <w:r w:rsidRPr="000D0114">
        <w:rPr>
          <w:lang w:val="en-GB"/>
        </w:rPr>
        <w:t xml:space="preserve"> </w:t>
      </w:r>
      <w:proofErr w:type="spellStart"/>
      <w:r w:rsidRPr="000D0114">
        <w:rPr>
          <w:lang w:val="en-GB"/>
        </w:rPr>
        <w:t>tortor</w:t>
      </w:r>
      <w:proofErr w:type="spellEnd"/>
      <w:r w:rsidRPr="000D0114">
        <w:rPr>
          <w:lang w:val="en-GB"/>
        </w:rPr>
        <w:t xml:space="preserve">, fermentum </w:t>
      </w:r>
      <w:proofErr w:type="spellStart"/>
      <w:r w:rsidRPr="000D0114">
        <w:rPr>
          <w:lang w:val="en-GB"/>
        </w:rPr>
        <w:t>efficitur</w:t>
      </w:r>
      <w:proofErr w:type="spellEnd"/>
      <w:r w:rsidRPr="000D0114">
        <w:rPr>
          <w:lang w:val="en-GB"/>
        </w:rPr>
        <w:t xml:space="preserve"> ex </w:t>
      </w:r>
      <w:proofErr w:type="spellStart"/>
      <w:r w:rsidRPr="000D0114">
        <w:rPr>
          <w:lang w:val="en-GB"/>
        </w:rPr>
        <w:t>aliquam</w:t>
      </w:r>
      <w:proofErr w:type="spellEnd"/>
      <w:r w:rsidRPr="000D0114">
        <w:rPr>
          <w:lang w:val="en-GB"/>
        </w:rPr>
        <w:t xml:space="preserve"> </w:t>
      </w:r>
      <w:proofErr w:type="spellStart"/>
      <w:r w:rsidRPr="000D0114">
        <w:rPr>
          <w:lang w:val="en-GB"/>
        </w:rPr>
        <w:t>eu</w:t>
      </w:r>
      <w:proofErr w:type="spellEnd"/>
      <w:r w:rsidRPr="000D0114">
        <w:rPr>
          <w:lang w:val="en-GB"/>
        </w:rPr>
        <w:t xml:space="preserve">. </w:t>
      </w:r>
      <w:proofErr w:type="spellStart"/>
      <w:r w:rsidRPr="000D0114">
        <w:rPr>
          <w:lang w:val="en-GB"/>
        </w:rPr>
        <w:t>Sed</w:t>
      </w:r>
      <w:proofErr w:type="spellEnd"/>
      <w:r w:rsidRPr="000D0114">
        <w:rPr>
          <w:lang w:val="en-GB"/>
        </w:rPr>
        <w:t xml:space="preserve"> non </w:t>
      </w:r>
      <w:proofErr w:type="spellStart"/>
      <w:r w:rsidRPr="000D0114">
        <w:rPr>
          <w:lang w:val="en-GB"/>
        </w:rPr>
        <w:t>faucibus</w:t>
      </w:r>
      <w:proofErr w:type="spellEnd"/>
      <w:r w:rsidRPr="000D0114">
        <w:rPr>
          <w:lang w:val="en-GB"/>
        </w:rPr>
        <w:t xml:space="preserve"> ipsum. </w:t>
      </w:r>
      <w:proofErr w:type="spellStart"/>
      <w:r w:rsidRPr="000D0114">
        <w:rPr>
          <w:lang w:val="en-GB"/>
        </w:rPr>
        <w:t>Aliquam</w:t>
      </w:r>
      <w:proofErr w:type="spellEnd"/>
      <w:r w:rsidRPr="000D0114">
        <w:rPr>
          <w:lang w:val="en-GB"/>
        </w:rPr>
        <w:t xml:space="preserve"> maximus </w:t>
      </w:r>
      <w:proofErr w:type="spellStart"/>
      <w:r w:rsidRPr="000D0114">
        <w:rPr>
          <w:lang w:val="en-GB"/>
        </w:rPr>
        <w:t>congue</w:t>
      </w:r>
      <w:proofErr w:type="spellEnd"/>
      <w:r w:rsidRPr="000D0114">
        <w:rPr>
          <w:lang w:val="en-GB"/>
        </w:rPr>
        <w:t xml:space="preserve"> libero, </w:t>
      </w:r>
      <w:proofErr w:type="spellStart"/>
      <w:r w:rsidRPr="000D0114">
        <w:rPr>
          <w:lang w:val="en-GB"/>
        </w:rPr>
        <w:t>quis</w:t>
      </w:r>
      <w:proofErr w:type="spellEnd"/>
      <w:r w:rsidRPr="000D0114">
        <w:rPr>
          <w:lang w:val="en-GB"/>
        </w:rPr>
        <w:t xml:space="preserve"> </w:t>
      </w:r>
      <w:proofErr w:type="spellStart"/>
      <w:r w:rsidRPr="000D0114">
        <w:rPr>
          <w:lang w:val="en-GB"/>
        </w:rPr>
        <w:t>mollis</w:t>
      </w:r>
      <w:proofErr w:type="spellEnd"/>
      <w:r w:rsidRPr="000D0114">
        <w:rPr>
          <w:lang w:val="en-GB"/>
        </w:rPr>
        <w:t xml:space="preserve"> </w:t>
      </w:r>
      <w:proofErr w:type="spellStart"/>
      <w:r w:rsidRPr="000D0114">
        <w:rPr>
          <w:lang w:val="en-GB"/>
        </w:rPr>
        <w:t>orci</w:t>
      </w:r>
      <w:proofErr w:type="spellEnd"/>
      <w:r w:rsidRPr="000D0114">
        <w:rPr>
          <w:lang w:val="en-GB"/>
        </w:rPr>
        <w:t xml:space="preserve"> </w:t>
      </w:r>
      <w:proofErr w:type="spellStart"/>
      <w:r w:rsidRPr="000D0114">
        <w:rPr>
          <w:lang w:val="en-GB"/>
        </w:rPr>
        <w:t>efficitur</w:t>
      </w:r>
      <w:proofErr w:type="spellEnd"/>
      <w:r w:rsidRPr="000D0114">
        <w:rPr>
          <w:lang w:val="en-GB"/>
        </w:rPr>
        <w:t xml:space="preserve"> ac. </w:t>
      </w:r>
      <w:proofErr w:type="spellStart"/>
      <w:r w:rsidRPr="000D0114">
        <w:rPr>
          <w:lang w:val="en-GB"/>
        </w:rPr>
        <w:t>Phasellus</w:t>
      </w:r>
      <w:proofErr w:type="spellEnd"/>
      <w:r w:rsidRPr="000D0114">
        <w:rPr>
          <w:lang w:val="en-GB"/>
        </w:rPr>
        <w:t xml:space="preserve"> </w:t>
      </w:r>
      <w:proofErr w:type="spellStart"/>
      <w:r w:rsidRPr="000D0114">
        <w:rPr>
          <w:lang w:val="en-GB"/>
        </w:rPr>
        <w:t>quis</w:t>
      </w:r>
      <w:proofErr w:type="spellEnd"/>
      <w:r w:rsidRPr="000D0114">
        <w:rPr>
          <w:lang w:val="en-GB"/>
        </w:rPr>
        <w:t xml:space="preserve"> </w:t>
      </w:r>
      <w:proofErr w:type="spellStart"/>
      <w:r w:rsidRPr="000D0114">
        <w:rPr>
          <w:lang w:val="en-GB"/>
        </w:rPr>
        <w:t>nunc</w:t>
      </w:r>
      <w:proofErr w:type="spellEnd"/>
      <w:r w:rsidRPr="000D0114">
        <w:rPr>
          <w:lang w:val="en-GB"/>
        </w:rPr>
        <w:t xml:space="preserve"> maximus </w:t>
      </w:r>
      <w:proofErr w:type="spellStart"/>
      <w:r w:rsidRPr="000D0114">
        <w:rPr>
          <w:lang w:val="en-GB"/>
        </w:rPr>
        <w:t>elit</w:t>
      </w:r>
      <w:proofErr w:type="spellEnd"/>
      <w:r w:rsidRPr="000D0114">
        <w:rPr>
          <w:lang w:val="en-GB"/>
        </w:rPr>
        <w:t xml:space="preserve"> </w:t>
      </w:r>
      <w:proofErr w:type="spellStart"/>
      <w:r w:rsidRPr="000D0114">
        <w:rPr>
          <w:lang w:val="en-GB"/>
        </w:rPr>
        <w:t>ornare</w:t>
      </w:r>
      <w:proofErr w:type="spellEnd"/>
      <w:r w:rsidRPr="000D0114">
        <w:rPr>
          <w:lang w:val="en-GB"/>
        </w:rPr>
        <w:t xml:space="preserve"> </w:t>
      </w:r>
      <w:proofErr w:type="spellStart"/>
      <w:r w:rsidRPr="000D0114">
        <w:rPr>
          <w:lang w:val="en-GB"/>
        </w:rPr>
        <w:t>fringilla</w:t>
      </w:r>
      <w:proofErr w:type="spellEnd"/>
      <w:r w:rsidRPr="000D0114">
        <w:rPr>
          <w:lang w:val="en-GB"/>
        </w:rPr>
        <w:t xml:space="preserve">. </w:t>
      </w:r>
      <w:proofErr w:type="spellStart"/>
      <w:r w:rsidRPr="000D0114">
        <w:rPr>
          <w:lang w:val="en-GB"/>
        </w:rPr>
        <w:t>Sed</w:t>
      </w:r>
      <w:proofErr w:type="spellEnd"/>
      <w:r w:rsidRPr="000D0114">
        <w:rPr>
          <w:lang w:val="en-GB"/>
        </w:rPr>
        <w:t xml:space="preserve"> </w:t>
      </w:r>
      <w:proofErr w:type="spellStart"/>
      <w:r w:rsidRPr="000D0114">
        <w:rPr>
          <w:lang w:val="en-GB"/>
        </w:rPr>
        <w:t>bibendum</w:t>
      </w:r>
      <w:proofErr w:type="spellEnd"/>
      <w:r w:rsidRPr="000D0114">
        <w:rPr>
          <w:lang w:val="en-GB"/>
        </w:rPr>
        <w:t xml:space="preserve"> </w:t>
      </w:r>
      <w:proofErr w:type="spellStart"/>
      <w:r w:rsidRPr="000D0114">
        <w:rPr>
          <w:lang w:val="en-GB"/>
        </w:rPr>
        <w:t>ultricies</w:t>
      </w:r>
      <w:proofErr w:type="spellEnd"/>
      <w:r w:rsidRPr="000D0114">
        <w:rPr>
          <w:lang w:val="en-GB"/>
        </w:rPr>
        <w:t xml:space="preserve"> </w:t>
      </w:r>
      <w:proofErr w:type="spellStart"/>
      <w:r w:rsidRPr="000D0114">
        <w:rPr>
          <w:lang w:val="en-GB"/>
        </w:rPr>
        <w:t>rhoncus</w:t>
      </w:r>
      <w:proofErr w:type="spellEnd"/>
      <w:r w:rsidRPr="000D0114">
        <w:rPr>
          <w:lang w:val="en-GB"/>
        </w:rPr>
        <w:t xml:space="preserve">. </w:t>
      </w:r>
      <w:proofErr w:type="spellStart"/>
      <w:r w:rsidRPr="000D0114">
        <w:rPr>
          <w:lang w:val="en-GB"/>
        </w:rPr>
        <w:t>Etiam</w:t>
      </w:r>
      <w:proofErr w:type="spellEnd"/>
      <w:r w:rsidRPr="000D0114">
        <w:rPr>
          <w:lang w:val="en-GB"/>
        </w:rPr>
        <w:t xml:space="preserve"> lacinia </w:t>
      </w:r>
      <w:proofErr w:type="spellStart"/>
      <w:r w:rsidRPr="000D0114">
        <w:rPr>
          <w:lang w:val="en-GB"/>
        </w:rPr>
        <w:t>lectus</w:t>
      </w:r>
      <w:proofErr w:type="spellEnd"/>
      <w:r w:rsidRPr="000D0114">
        <w:rPr>
          <w:lang w:val="en-GB"/>
        </w:rPr>
        <w:t xml:space="preserve"> a </w:t>
      </w:r>
      <w:proofErr w:type="spellStart"/>
      <w:r w:rsidRPr="000D0114">
        <w:rPr>
          <w:lang w:val="en-GB"/>
        </w:rPr>
        <w:t>leo</w:t>
      </w:r>
      <w:proofErr w:type="spellEnd"/>
      <w:r w:rsidRPr="000D0114">
        <w:rPr>
          <w:lang w:val="en-GB"/>
        </w:rPr>
        <w:t xml:space="preserve"> </w:t>
      </w:r>
      <w:proofErr w:type="spellStart"/>
      <w:r w:rsidRPr="000D0114">
        <w:rPr>
          <w:lang w:val="en-GB"/>
        </w:rPr>
        <w:t>molestie</w:t>
      </w:r>
      <w:proofErr w:type="spellEnd"/>
      <w:r w:rsidRPr="000D0114">
        <w:rPr>
          <w:lang w:val="en-GB"/>
        </w:rPr>
        <w:t xml:space="preserve"> </w:t>
      </w:r>
      <w:proofErr w:type="spellStart"/>
      <w:r w:rsidRPr="000D0114">
        <w:rPr>
          <w:lang w:val="en-GB"/>
        </w:rPr>
        <w:t>luctus</w:t>
      </w:r>
      <w:proofErr w:type="spellEnd"/>
      <w:r w:rsidRPr="000D0114">
        <w:rPr>
          <w:lang w:val="en-GB"/>
        </w:rPr>
        <w:t xml:space="preserve">. </w:t>
      </w:r>
      <w:proofErr w:type="spellStart"/>
      <w:r w:rsidRPr="000D0114">
        <w:rPr>
          <w:lang w:val="en-GB"/>
        </w:rPr>
        <w:t>Fusce</w:t>
      </w:r>
      <w:proofErr w:type="spellEnd"/>
      <w:r w:rsidRPr="000D0114">
        <w:rPr>
          <w:lang w:val="en-GB"/>
        </w:rPr>
        <w:t xml:space="preserve"> vitae </w:t>
      </w:r>
      <w:proofErr w:type="spellStart"/>
      <w:r w:rsidRPr="000D0114">
        <w:rPr>
          <w:lang w:val="en-GB"/>
        </w:rPr>
        <w:t>mattis</w:t>
      </w:r>
      <w:proofErr w:type="spellEnd"/>
      <w:r w:rsidRPr="000D0114">
        <w:rPr>
          <w:lang w:val="en-GB"/>
        </w:rPr>
        <w:t xml:space="preserve"> </w:t>
      </w:r>
      <w:proofErr w:type="spellStart"/>
      <w:r w:rsidRPr="000D0114">
        <w:rPr>
          <w:lang w:val="en-GB"/>
        </w:rPr>
        <w:t>nunc</w:t>
      </w:r>
      <w:proofErr w:type="spellEnd"/>
      <w:r w:rsidRPr="000D0114">
        <w:rPr>
          <w:lang w:val="en-GB"/>
        </w:rPr>
        <w:t>.</w:t>
      </w:r>
      <w:r w:rsidR="00C623DC" w:rsidRPr="00A22358">
        <w:br w:type="page"/>
      </w:r>
    </w:p>
    <w:p w14:paraId="51F329A9" w14:textId="77777777" w:rsidR="00510D54" w:rsidRPr="00A22358" w:rsidRDefault="00510D54" w:rsidP="00510D54">
      <w:pPr>
        <w:pStyle w:val="Heading1"/>
      </w:pPr>
      <w:bookmarkStart w:id="18" w:name="_Toc27484171"/>
      <w:r w:rsidRPr="00A22358">
        <w:lastRenderedPageBreak/>
        <w:t>References &amp; additional sources</w:t>
      </w:r>
      <w:bookmarkEnd w:id="15"/>
      <w:bookmarkEnd w:id="18"/>
    </w:p>
    <w:p w14:paraId="78921334" w14:textId="77777777" w:rsidR="00510D54" w:rsidRPr="00A22358" w:rsidRDefault="00510D54" w:rsidP="00510D54">
      <w:pPr>
        <w:rPr>
          <w:lang w:val="en-US"/>
        </w:rPr>
      </w:pPr>
    </w:p>
    <w:p w14:paraId="16F7B7CA" w14:textId="77777777" w:rsidR="00510D54" w:rsidRPr="00A22358" w:rsidRDefault="00510D54" w:rsidP="00510D54">
      <w:pPr>
        <w:rPr>
          <w:rStyle w:val="Hyperlink"/>
          <w:color w:val="999999"/>
          <w:u w:val="none"/>
          <w:lang w:val="en-US"/>
        </w:rPr>
        <w:sectPr w:rsidR="00510D54" w:rsidRPr="00A22358" w:rsidSect="006F1AB7">
          <w:type w:val="continuous"/>
          <w:pgSz w:w="11906" w:h="16838"/>
          <w:pgMar w:top="2322" w:right="1080" w:bottom="1440" w:left="1080" w:header="708" w:footer="708" w:gutter="0"/>
          <w:cols w:space="397"/>
          <w:docGrid w:linePitch="360"/>
        </w:sectPr>
      </w:pPr>
    </w:p>
    <w:p w14:paraId="1EDCAF5F" w14:textId="77777777" w:rsidR="00A40BA5" w:rsidRPr="00A22358" w:rsidRDefault="00A40BA5" w:rsidP="00A40BA5">
      <w:pPr>
        <w:spacing w:after="0" w:line="240" w:lineRule="auto"/>
        <w:rPr>
          <w:lang w:val="en-US"/>
        </w:rPr>
      </w:pPr>
      <w:r w:rsidRPr="00A22358">
        <w:rPr>
          <w:rStyle w:val="Hyperlink"/>
          <w:color w:val="999999"/>
          <w:u w:val="none"/>
          <w:lang w:val="en-US"/>
        </w:rPr>
        <w:t>Santander (2018): Santander Annual Report 2018</w:t>
      </w:r>
      <w:r w:rsidRPr="00A22358">
        <w:rPr>
          <w:lang w:val="en-US"/>
        </w:rPr>
        <w:t xml:space="preserve"> </w:t>
      </w:r>
    </w:p>
    <w:p w14:paraId="13409C8B" w14:textId="77777777" w:rsidR="00A40BA5" w:rsidRPr="00A22358" w:rsidRDefault="002D3BC1" w:rsidP="00A40BA5">
      <w:pPr>
        <w:spacing w:after="0" w:line="240" w:lineRule="auto"/>
        <w:rPr>
          <w:rFonts w:ascii="Calibri" w:hAnsi="Calibri" w:cs="Calibri"/>
          <w:color w:val="auto"/>
          <w:lang w:val="en-US"/>
        </w:rPr>
      </w:pPr>
      <w:hyperlink r:id="rId15" w:history="1">
        <w:r w:rsidR="00A40BA5" w:rsidRPr="00A22358">
          <w:rPr>
            <w:rStyle w:val="Hyperlink"/>
            <w:lang w:val="en-US"/>
          </w:rPr>
          <w:t>https://www.santander.com/csgs/Satellite/CFWCSancomQP01/en_GB/pdf/INFORME_ANUAL_2018_ENG_Acc_v2.pdf</w:t>
        </w:r>
      </w:hyperlink>
      <w:r w:rsidR="00A40BA5" w:rsidRPr="00A22358">
        <w:rPr>
          <w:rStyle w:val="Hyperlink"/>
          <w:lang w:val="en-US"/>
        </w:rPr>
        <w:t xml:space="preserve"> </w:t>
      </w:r>
      <w:r w:rsidR="00A40BA5" w:rsidRPr="00A22358">
        <w:rPr>
          <w:rStyle w:val="Hyperlink"/>
          <w:color w:val="999999"/>
          <w:u w:val="none"/>
          <w:lang w:val="en-US"/>
        </w:rPr>
        <w:t>(accessed 18 Apr 2019)</w:t>
      </w:r>
    </w:p>
    <w:p w14:paraId="30C2297C" w14:textId="77777777" w:rsidR="00A40BA5" w:rsidRPr="00A22358" w:rsidRDefault="00A40BA5" w:rsidP="00A40BA5">
      <w:pPr>
        <w:rPr>
          <w:rStyle w:val="Hyperlink"/>
          <w:color w:val="999999"/>
          <w:u w:val="none"/>
          <w:lang w:val="en-US"/>
        </w:rPr>
      </w:pPr>
    </w:p>
    <w:p w14:paraId="23BE3B3D" w14:textId="77777777" w:rsidR="00A40BA5" w:rsidRPr="00A22358" w:rsidRDefault="00A40BA5" w:rsidP="00A40BA5">
      <w:pPr>
        <w:spacing w:after="0"/>
        <w:ind w:left="360" w:hanging="360"/>
        <w:rPr>
          <w:rFonts w:ascii="Calibri" w:hAnsi="Calibri" w:cs="Calibri"/>
          <w:color w:val="auto"/>
          <w:lang w:val="en-US"/>
        </w:rPr>
      </w:pPr>
      <w:r w:rsidRPr="00A22358">
        <w:rPr>
          <w:rStyle w:val="Hyperlink"/>
          <w:color w:val="999999"/>
          <w:u w:val="none"/>
          <w:lang w:val="en-US"/>
        </w:rPr>
        <w:t>Santander Investor Day 2019</w:t>
      </w:r>
    </w:p>
    <w:p w14:paraId="53F347AF" w14:textId="77777777" w:rsidR="00A40BA5" w:rsidRPr="00A22358" w:rsidRDefault="002D3BC1" w:rsidP="00A40BA5">
      <w:pPr>
        <w:spacing w:after="0" w:line="240" w:lineRule="auto"/>
        <w:rPr>
          <w:lang w:val="en-US"/>
        </w:rPr>
      </w:pPr>
      <w:hyperlink r:id="rId16" w:history="1">
        <w:r w:rsidR="00A40BA5" w:rsidRPr="00A22358">
          <w:rPr>
            <w:rStyle w:val="Hyperlink"/>
            <w:lang w:val="en-US"/>
          </w:rPr>
          <w:t>https://www.santander.com/csgs/Satellite/CFWCSancomQP01/es_ES/Corporativo/Eventos-Corporativos/Investor-Day/Investor-Day-2019.html</w:t>
        </w:r>
      </w:hyperlink>
      <w:r w:rsidR="00A40BA5" w:rsidRPr="00A22358">
        <w:rPr>
          <w:rStyle w:val="Hyperlink"/>
          <w:lang w:val="en-US"/>
        </w:rPr>
        <w:t xml:space="preserve"> </w:t>
      </w:r>
      <w:r w:rsidR="00A40BA5" w:rsidRPr="00A22358">
        <w:rPr>
          <w:rStyle w:val="Hyperlink"/>
          <w:color w:val="999999"/>
          <w:u w:val="none"/>
          <w:lang w:val="en-US"/>
        </w:rPr>
        <w:t>(accessed 18 Apr 2019)</w:t>
      </w:r>
    </w:p>
    <w:p w14:paraId="13A257A0" w14:textId="77777777" w:rsidR="00A40BA5" w:rsidRPr="00A22358" w:rsidRDefault="00A40BA5" w:rsidP="00A40BA5">
      <w:pPr>
        <w:jc w:val="both"/>
        <w:rPr>
          <w:rStyle w:val="Hyperlink"/>
          <w:color w:val="999999"/>
          <w:u w:val="none"/>
          <w:lang w:val="en-US"/>
        </w:rPr>
      </w:pPr>
    </w:p>
    <w:p w14:paraId="560855F0" w14:textId="155772F0" w:rsidR="00A40BA5" w:rsidRPr="00A22358" w:rsidRDefault="00A40BA5" w:rsidP="00A40BA5">
      <w:pPr>
        <w:jc w:val="both"/>
        <w:rPr>
          <w:rStyle w:val="Hyperlink"/>
          <w:i/>
          <w:color w:val="999999"/>
          <w:u w:val="none"/>
          <w:lang w:val="en-US"/>
        </w:rPr>
      </w:pPr>
      <w:r w:rsidRPr="00A22358">
        <w:rPr>
          <w:rStyle w:val="Hyperlink"/>
          <w:i/>
          <w:color w:val="999999"/>
          <w:u w:val="none"/>
          <w:lang w:val="en-US"/>
        </w:rPr>
        <w:t xml:space="preserve">The information in the case study was provided by </w:t>
      </w:r>
      <w:r w:rsidR="00F13D9A">
        <w:rPr>
          <w:rStyle w:val="Hyperlink"/>
          <w:i/>
          <w:color w:val="999999"/>
          <w:u w:val="none"/>
          <w:lang w:val="en-US"/>
        </w:rPr>
        <w:t>COMPANY</w:t>
      </w:r>
    </w:p>
    <w:p w14:paraId="18D5B69A" w14:textId="77777777" w:rsidR="00C623DC" w:rsidRPr="00A22358" w:rsidRDefault="00C623DC" w:rsidP="00C623DC">
      <w:pPr>
        <w:rPr>
          <w:rFonts w:asciiTheme="minorHAnsi" w:hAnsiTheme="minorHAnsi" w:cstheme="minorHAnsi"/>
          <w:color w:val="999999"/>
          <w:lang w:val="en-US"/>
        </w:rPr>
      </w:pPr>
    </w:p>
    <w:p w14:paraId="59CAE053" w14:textId="77777777" w:rsidR="00510D54" w:rsidRPr="00A22358" w:rsidRDefault="00510D54" w:rsidP="00510D54">
      <w:pPr>
        <w:rPr>
          <w:lang w:val="en-US"/>
        </w:rPr>
      </w:pPr>
    </w:p>
    <w:p w14:paraId="570CBAB3" w14:textId="77777777" w:rsidR="00510D54" w:rsidRPr="00A22358" w:rsidRDefault="00510D54" w:rsidP="00C623DC">
      <w:pPr>
        <w:rPr>
          <w:color w:val="999999"/>
          <w:lang w:val="en-US"/>
        </w:rPr>
        <w:sectPr w:rsidR="00510D54" w:rsidRPr="00A22358" w:rsidSect="00510D54">
          <w:type w:val="continuous"/>
          <w:pgSz w:w="11906" w:h="16838"/>
          <w:pgMar w:top="1440" w:right="1080" w:bottom="1440" w:left="1080" w:header="708" w:footer="708" w:gutter="0"/>
          <w:cols w:space="397"/>
          <w:docGrid w:linePitch="360"/>
        </w:sectPr>
      </w:pPr>
      <w:r w:rsidRPr="00A22358">
        <w:rPr>
          <w:lang w:val="en-US"/>
        </w:rPr>
        <w:br w:type="page"/>
      </w:r>
    </w:p>
    <w:p w14:paraId="1E634A1C" w14:textId="77777777" w:rsidR="00510D54" w:rsidRPr="00466D2D" w:rsidRDefault="00510D54" w:rsidP="00510D54">
      <w:pPr>
        <w:pStyle w:val="BasicParagraph"/>
        <w:tabs>
          <w:tab w:val="left" w:pos="2255"/>
          <w:tab w:val="right" w:pos="13223"/>
        </w:tabs>
        <w:suppressAutoHyphens/>
        <w:spacing w:after="145" w:line="240" w:lineRule="auto"/>
        <w:rPr>
          <w:rFonts w:asciiTheme="minorHAnsi" w:hAnsiTheme="minorHAnsi" w:cs="Arial"/>
          <w:b/>
          <w:color w:val="191919"/>
          <w:spacing w:val="-2"/>
          <w:sz w:val="28"/>
          <w:szCs w:val="28"/>
          <w14:textFill>
            <w14:solidFill>
              <w14:srgbClr w14:val="191919">
                <w14:lumMod w14:val="90000"/>
                <w14:lumOff w14:val="10000"/>
              </w14:srgbClr>
            </w14:solidFill>
          </w14:textFill>
        </w:rPr>
      </w:pPr>
      <w:r w:rsidRPr="00466D2D">
        <w:rPr>
          <w:rFonts w:asciiTheme="minorHAnsi" w:hAnsiTheme="minorHAnsi"/>
          <w:noProof/>
          <w:color w:val="1D1D1B" w:themeColor="text1"/>
          <w:lang w:eastAsia="es-ES"/>
          <w14:textFill>
            <w14:solidFill>
              <w14:schemeClr w14:val="tx1">
                <w14:lumMod w14:val="90000"/>
                <w14:lumOff w14:val="10000"/>
                <w14:lumMod w14:val="90000"/>
                <w14:lumOff w14:val="10000"/>
              </w14:schemeClr>
            </w14:solidFill>
          </w14:textFill>
        </w:rPr>
        <w:lastRenderedPageBreak/>
        <mc:AlternateContent>
          <mc:Choice Requires="wps">
            <w:drawing>
              <wp:anchor distT="0" distB="0" distL="114300" distR="114300" simplePos="0" relativeHeight="251671551" behindDoc="0" locked="0" layoutInCell="1" allowOverlap="1" wp14:anchorId="5B94F218" wp14:editId="7C185716">
                <wp:simplePos x="0" y="0"/>
                <wp:positionH relativeFrom="column">
                  <wp:posOffset>2387600</wp:posOffset>
                </wp:positionH>
                <wp:positionV relativeFrom="paragraph">
                  <wp:posOffset>-687070</wp:posOffset>
                </wp:positionV>
                <wp:extent cx="10164817" cy="10164817"/>
                <wp:effectExtent l="0" t="0" r="8255" b="8255"/>
                <wp:wrapNone/>
                <wp:docPr id="11" name="Oval 11"/>
                <wp:cNvGraphicFramePr/>
                <a:graphic xmlns:a="http://schemas.openxmlformats.org/drawingml/2006/main">
                  <a:graphicData uri="http://schemas.microsoft.com/office/word/2010/wordprocessingShape">
                    <wps:wsp>
                      <wps:cNvSpPr/>
                      <wps:spPr>
                        <a:xfrm>
                          <a:off x="0" y="0"/>
                          <a:ext cx="10164817" cy="10164817"/>
                        </a:xfrm>
                        <a:prstGeom prst="ellipse">
                          <a:avLst/>
                        </a:prstGeom>
                        <a:solidFill>
                          <a:srgbClr val="F89C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ADE41" id="Oval 11" o:spid="_x0000_s1026" style="position:absolute;margin-left:188pt;margin-top:-54.1pt;width:800.4pt;height:800.4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" fillcolor="#f89c27" stroked="f" strokeweight="1pt">
                <v:stroke joinstyle="miter"/>
              </v:oval>
            </w:pict>
          </mc:Fallback>
        </mc:AlternateContent>
      </w:r>
      <w:r w:rsidRPr="00466D2D">
        <w:rPr>
          <w:rFonts w:asciiTheme="minorHAnsi" w:hAnsiTheme="minorHAnsi" w:cs="Arial"/>
          <w:b/>
          <w:color w:val="1D1D1B" w:themeColor="text1"/>
          <w:spacing w:val="-2"/>
          <w:sz w:val="28"/>
          <w:szCs w:val="28"/>
          <w14:textFill>
            <w14:solidFill>
              <w14:schemeClr w14:val="tx1">
                <w14:lumMod w14:val="90000"/>
                <w14:lumOff w14:val="10000"/>
                <w14:lumMod w14:val="90000"/>
                <w14:lumOff w14:val="10000"/>
              </w14:schemeClr>
            </w14:solidFill>
          </w14:textFill>
        </w:rPr>
        <w:t xml:space="preserve">World Business Council </w:t>
      </w:r>
      <w:r w:rsidRPr="00466D2D">
        <w:rPr>
          <w:rFonts w:asciiTheme="minorHAnsi" w:hAnsiTheme="minorHAnsi" w:cs="Arial"/>
          <w:b/>
          <w:color w:val="1D1D1B" w:themeColor="text1"/>
          <w:spacing w:val="-2"/>
          <w:sz w:val="28"/>
          <w:szCs w:val="28"/>
          <w14:textFill>
            <w14:solidFill>
              <w14:schemeClr w14:val="tx1">
                <w14:lumMod w14:val="90000"/>
                <w14:lumOff w14:val="10000"/>
                <w14:lumMod w14:val="90000"/>
                <w14:lumOff w14:val="10000"/>
              </w14:schemeClr>
            </w14:solidFill>
          </w14:textFill>
        </w:rPr>
        <w:br/>
        <w:t>for Sustainable Development</w:t>
      </w:r>
    </w:p>
    <w:p w14:paraId="621EC8EB" w14:textId="77777777" w:rsidR="00510D54" w:rsidRPr="00466D2D" w:rsidRDefault="00510D54" w:rsidP="00510D54">
      <w:pPr>
        <w:pStyle w:val="BasicParagraph"/>
        <w:tabs>
          <w:tab w:val="left" w:pos="2255"/>
          <w:tab w:val="right" w:pos="13223"/>
        </w:tabs>
        <w:suppressAutoHyphens/>
        <w:spacing w:after="145"/>
        <w:rPr>
          <w:rFonts w:asciiTheme="minorHAnsi" w:hAnsiTheme="minorHAnsi"/>
          <w:color w:val="00B050"/>
          <w14:textFill>
            <w14:solidFill>
              <w14:srgbClr w14:val="00B050">
                <w14:lumMod w14:val="90000"/>
                <w14:lumOff w14:val="10000"/>
              </w14:srgbClr>
            </w14:solidFill>
          </w14:textFill>
        </w:rPr>
      </w:pPr>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t xml:space="preserve">Maison de la </w:t>
      </w:r>
      <w:proofErr w:type="spellStart"/>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t>Paix</w:t>
      </w:r>
      <w:proofErr w:type="spellEnd"/>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t xml:space="preserve"> </w:t>
      </w:r>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br/>
      </w:r>
      <w:proofErr w:type="spellStart"/>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t>Chemin</w:t>
      </w:r>
      <w:proofErr w:type="spellEnd"/>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t xml:space="preserve"> Eugène-Rigot 2B </w:t>
      </w:r>
      <w:r w:rsidRPr="00466D2D">
        <w:rPr>
          <w:rFonts w:asciiTheme="minorHAnsi" w:hAnsiTheme="minorHAnsi" w:cs="Arial"/>
          <w:color w:val="1D1D1B" w:themeColor="text1"/>
          <w:spacing w:val="-2"/>
          <w14:textFill>
            <w14:solidFill>
              <w14:schemeClr w14:val="tx1">
                <w14:lumMod w14:val="90000"/>
                <w14:lumOff w14:val="10000"/>
                <w14:lumMod w14:val="90000"/>
                <w14:lumOff w14:val="10000"/>
              </w14:schemeClr>
            </w14:solidFill>
          </w14:textFill>
        </w:rPr>
        <w:br/>
        <w:t>CP 2075, 1211 Geneva 1 Switzerland</w:t>
      </w:r>
      <w:r w:rsidRPr="00466D2D">
        <w:rPr>
          <w:rFonts w:asciiTheme="minorHAnsi" w:hAnsiTheme="minorHAnsi" w:cs="Arial"/>
          <w:color w:val="191919"/>
          <w:spacing w:val="-2"/>
          <w14:textFill>
            <w14:solidFill>
              <w14:srgbClr w14:val="191919">
                <w14:lumMod w14:val="90000"/>
                <w14:lumOff w14:val="10000"/>
              </w14:srgbClr>
            </w14:solidFill>
          </w14:textFill>
        </w:rPr>
        <w:br/>
      </w:r>
      <w:r w:rsidRPr="00466D2D">
        <w:rPr>
          <w:rStyle w:val="Hyperlink"/>
          <w:rFonts w:asciiTheme="minorHAnsi" w:hAnsiTheme="minorHAnsi" w:cs="Arial"/>
          <w:color w:val="00B050"/>
          <w:spacing w:val="-2"/>
          <w14:textFill>
            <w14:solidFill>
              <w14:srgbClr w14:val="00B050">
                <w14:lumMod w14:val="90000"/>
                <w14:lumOff w14:val="10000"/>
              </w14:srgbClr>
            </w14:solidFill>
          </w14:textFill>
        </w:rPr>
        <w:t>www.wbcsd.org</w:t>
      </w:r>
    </w:p>
    <w:p w14:paraId="520EDAC7" w14:textId="77777777" w:rsidR="00FF2229" w:rsidRPr="00A22358" w:rsidRDefault="00FF2229" w:rsidP="00510D54">
      <w:pPr>
        <w:pStyle w:val="BodyText"/>
        <w:rPr>
          <w:rFonts w:eastAsiaTheme="majorEastAsia" w:cstheme="minorHAnsi"/>
          <w:b/>
          <w:color w:val="FE4A79" w:themeColor="accent2" w:themeTint="E6"/>
          <w:sz w:val="40"/>
          <w:szCs w:val="40"/>
        </w:rPr>
      </w:pPr>
    </w:p>
    <w:sectPr w:rsidR="00FF2229" w:rsidRPr="00A22358" w:rsidSect="00F62C06">
      <w:headerReference w:type="default" r:id="rId17"/>
      <w:footerReference w:type="default" r:id="rId18"/>
      <w:type w:val="continuous"/>
      <w:pgSz w:w="11906" w:h="16838"/>
      <w:pgMar w:top="1440" w:right="1080" w:bottom="1440" w:left="1080" w:header="708" w:footer="708" w:gutter="0"/>
      <w:cols w:num="2" w:space="397"/>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98DE" w14:textId="77777777" w:rsidR="0066347E" w:rsidRDefault="0066347E" w:rsidP="00817DD6">
      <w:r>
        <w:separator/>
      </w:r>
    </w:p>
    <w:p w14:paraId="7A7F246F" w14:textId="77777777" w:rsidR="0066347E" w:rsidRDefault="0066347E" w:rsidP="00817DD6"/>
    <w:p w14:paraId="7AA5A178" w14:textId="77777777" w:rsidR="0066347E" w:rsidRDefault="0066347E" w:rsidP="00B731E4"/>
  </w:endnote>
  <w:endnote w:type="continuationSeparator" w:id="0">
    <w:p w14:paraId="40270C69" w14:textId="77777777" w:rsidR="0066347E" w:rsidRDefault="0066347E" w:rsidP="00817DD6">
      <w:r>
        <w:continuationSeparator/>
      </w:r>
    </w:p>
    <w:p w14:paraId="3513EEEA" w14:textId="77777777" w:rsidR="0066347E" w:rsidRDefault="0066347E" w:rsidP="00817DD6"/>
    <w:p w14:paraId="58C14785" w14:textId="77777777" w:rsidR="0066347E" w:rsidRDefault="0066347E" w:rsidP="00B73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129049015"/>
      <w:docPartObj>
        <w:docPartGallery w:val="Page Numbers (Bottom of Page)"/>
        <w:docPartUnique/>
      </w:docPartObj>
    </w:sdtPr>
    <w:sdtEndPr>
      <w:rPr>
        <w:rStyle w:val="PageNumber"/>
      </w:rPr>
    </w:sdtEndPr>
    <w:sdtContent>
      <w:p w14:paraId="6D6395C2" w14:textId="77777777" w:rsidR="007F22FC" w:rsidRPr="00220F58" w:rsidRDefault="002D3BC1" w:rsidP="007F22FC">
        <w:pPr>
          <w:pStyle w:val="Footer"/>
          <w:framePr w:wrap="none" w:vAnchor="text" w:hAnchor="page" w:x="10596" w:y="-18"/>
          <w:rPr>
            <w:rStyle w:val="PageNumber"/>
            <w:sz w:val="16"/>
            <w:szCs w:val="16"/>
          </w:rPr>
        </w:pPr>
        <w:sdt>
          <w:sdtPr>
            <w:rPr>
              <w:rStyle w:val="PageNumber"/>
              <w:sz w:val="16"/>
              <w:szCs w:val="16"/>
            </w:rPr>
            <w:id w:val="2134748169"/>
            <w:docPartObj>
              <w:docPartGallery w:val="Page Numbers (Bottom of Page)"/>
              <w:docPartUnique/>
            </w:docPartObj>
          </w:sdtPr>
          <w:sdtEndPr>
            <w:rPr>
              <w:rStyle w:val="PageNumber"/>
            </w:rPr>
          </w:sdtEndPr>
          <w:sdtContent>
            <w:r w:rsidR="007F22FC" w:rsidRPr="001C43BD">
              <w:rPr>
                <w:rStyle w:val="PageNumber"/>
                <w:rFonts w:asciiTheme="minorHAnsi" w:hAnsiTheme="minorHAnsi"/>
                <w:sz w:val="16"/>
                <w:szCs w:val="16"/>
              </w:rPr>
              <w:fldChar w:fldCharType="begin"/>
            </w:r>
            <w:r w:rsidR="007F22FC" w:rsidRPr="001C43BD">
              <w:rPr>
                <w:rStyle w:val="PageNumber"/>
                <w:rFonts w:asciiTheme="minorHAnsi" w:hAnsiTheme="minorHAnsi"/>
                <w:sz w:val="16"/>
                <w:szCs w:val="16"/>
              </w:rPr>
              <w:instrText xml:space="preserve"> PAGE </w:instrText>
            </w:r>
            <w:r w:rsidR="007F22FC" w:rsidRPr="001C43BD">
              <w:rPr>
                <w:rStyle w:val="PageNumber"/>
                <w:rFonts w:asciiTheme="minorHAnsi" w:hAnsiTheme="minorHAnsi"/>
                <w:sz w:val="16"/>
                <w:szCs w:val="16"/>
              </w:rPr>
              <w:fldChar w:fldCharType="separate"/>
            </w:r>
            <w:r w:rsidR="009D0975">
              <w:rPr>
                <w:rStyle w:val="PageNumber"/>
                <w:rFonts w:asciiTheme="minorHAnsi" w:hAnsiTheme="minorHAnsi"/>
                <w:noProof/>
                <w:sz w:val="16"/>
                <w:szCs w:val="16"/>
              </w:rPr>
              <w:t>6</w:t>
            </w:r>
            <w:r w:rsidR="007F22FC" w:rsidRPr="001C43BD">
              <w:rPr>
                <w:rStyle w:val="PageNumber"/>
                <w:rFonts w:asciiTheme="minorHAnsi" w:hAnsiTheme="minorHAnsi"/>
                <w:sz w:val="16"/>
                <w:szCs w:val="16"/>
              </w:rPr>
              <w:fldChar w:fldCharType="end"/>
            </w:r>
          </w:sdtContent>
        </w:sdt>
      </w:p>
      <w:p w14:paraId="207534A8" w14:textId="019512FD" w:rsidR="007F22FC" w:rsidRPr="00073ADC" w:rsidRDefault="007F22FC" w:rsidP="007F22FC">
        <w:pPr>
          <w:pStyle w:val="BasicParagraph"/>
          <w:suppressAutoHyphens/>
          <w:spacing w:before="92"/>
          <w:ind w:right="360"/>
          <w:jc w:val="right"/>
          <w:rPr>
            <w:rFonts w:asciiTheme="minorHAnsi" w:hAnsiTheme="minorHAnsi" w:cs="Arial"/>
            <w:color w:val="001CFF"/>
            <w:spacing w:val="-12"/>
            <w:sz w:val="16"/>
            <w:szCs w:val="16"/>
            <w:lang w:val="en-GB"/>
            <w14:textFill>
              <w14:solidFill>
                <w14:srgbClr w14:val="001CFF">
                  <w14:lumMod w14:val="90000"/>
                  <w14:lumOff w14:val="10000"/>
                </w14:srgbClr>
              </w14:solidFill>
            </w14:textFill>
          </w:rPr>
        </w:pPr>
        <w:r>
          <w:rPr>
            <w:rFonts w:asciiTheme="minorHAnsi" w:hAnsiTheme="minorHAnsi" w:cs="Arial"/>
            <w:b/>
            <w:bCs/>
            <w:color w:val="191919"/>
            <w:spacing w:val="-3"/>
            <w:sz w:val="16"/>
            <w:szCs w:val="16"/>
            <w:lang w:val="en-GB"/>
            <w14:textFill>
              <w14:solidFill>
                <w14:srgbClr w14:val="191919">
                  <w14:lumMod w14:val="90000"/>
                  <w14:lumOff w14:val="10000"/>
                </w14:srgbClr>
              </w14:solidFill>
            </w14:textFill>
          </w:rPr>
          <w:t xml:space="preserve"> WBCSD Future </w:t>
        </w:r>
        <w:r w:rsidR="00490E8C">
          <w:rPr>
            <w:rFonts w:asciiTheme="minorHAnsi" w:hAnsiTheme="minorHAnsi" w:cs="Arial"/>
            <w:b/>
            <w:bCs/>
            <w:color w:val="191919"/>
            <w:spacing w:val="-3"/>
            <w:sz w:val="16"/>
            <w:szCs w:val="16"/>
            <w:lang w:val="en-GB"/>
            <w14:textFill>
              <w14:solidFill>
                <w14:srgbClr w14:val="191919">
                  <w14:lumMod w14:val="90000"/>
                  <w14:lumOff w14:val="10000"/>
                </w14:srgbClr>
              </w14:solidFill>
            </w14:textFill>
          </w:rPr>
          <w:t>of Work</w:t>
        </w:r>
        <w:r w:rsidR="00B740DA">
          <w:rPr>
            <w:rFonts w:asciiTheme="minorHAnsi" w:hAnsiTheme="minorHAnsi" w:cs="Arial"/>
            <w:b/>
            <w:bCs/>
            <w:color w:val="191919"/>
            <w:spacing w:val="-3"/>
            <w:sz w:val="16"/>
            <w:szCs w:val="16"/>
            <w:lang w:val="en-GB"/>
            <w14:textFill>
              <w14:solidFill>
                <w14:srgbClr w14:val="191919">
                  <w14:lumMod w14:val="90000"/>
                  <w14:lumOff w14:val="10000"/>
                </w14:srgbClr>
              </w14:solidFill>
            </w14:textFill>
          </w:rPr>
          <w:t xml:space="preserve"> case study</w:t>
        </w:r>
        <w:r>
          <w:rPr>
            <w:rFonts w:asciiTheme="minorHAnsi" w:hAnsiTheme="minorHAnsi" w:cs="Arial"/>
            <w:b/>
            <w:bCs/>
            <w:color w:val="191919"/>
            <w:spacing w:val="-3"/>
            <w:sz w:val="16"/>
            <w:szCs w:val="16"/>
            <w:lang w:val="en-GB"/>
            <w14:textFill>
              <w14:solidFill>
                <w14:srgbClr w14:val="191919">
                  <w14:lumMod w14:val="90000"/>
                  <w14:lumOff w14:val="10000"/>
                </w14:srgbClr>
              </w14:solidFill>
            </w14:textFill>
          </w:rPr>
          <w:t>:</w:t>
        </w:r>
        <w:r w:rsidRPr="00073ADC">
          <w:rPr>
            <w:rFonts w:asciiTheme="minorHAnsi" w:hAnsiTheme="minorHAnsi" w:cs="Arial"/>
            <w:b/>
            <w:bCs/>
            <w:color w:val="191919"/>
            <w:spacing w:val="-3"/>
            <w:sz w:val="16"/>
            <w:szCs w:val="16"/>
            <w:lang w:val="en-GB"/>
            <w14:textFill>
              <w14:solidFill>
                <w14:srgbClr w14:val="191919">
                  <w14:lumMod w14:val="90000"/>
                  <w14:lumOff w14:val="10000"/>
                </w14:srgbClr>
              </w14:solidFill>
            </w14:textFill>
          </w:rPr>
          <w:t xml:space="preserve"> </w:t>
        </w:r>
        <w:r w:rsidR="00B740DA">
          <w:rPr>
            <w:rFonts w:asciiTheme="minorHAnsi" w:hAnsiTheme="minorHAnsi" w:cs="Arial"/>
            <w:color w:val="191919"/>
            <w:spacing w:val="-3"/>
            <w:sz w:val="16"/>
            <w:szCs w:val="16"/>
            <w:lang w:val="en-GB"/>
            <w14:textFill>
              <w14:solidFill>
                <w14:srgbClr w14:val="191919">
                  <w14:lumMod w14:val="90000"/>
                  <w14:lumOff w14:val="10000"/>
                </w14:srgbClr>
              </w14:solidFill>
            </w14:textFill>
          </w:rPr>
          <w:t>TITLE</w:t>
        </w:r>
      </w:p>
      <w:p w14:paraId="4B71CA33" w14:textId="77777777" w:rsidR="00817DD6" w:rsidRPr="00B731E4" w:rsidRDefault="002D3BC1" w:rsidP="007F22FC">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068923778"/>
      <w:docPartObj>
        <w:docPartGallery w:val="Page Numbers (Bottom of Page)"/>
        <w:docPartUnique/>
      </w:docPartObj>
    </w:sdtPr>
    <w:sdtEndPr>
      <w:rPr>
        <w:rStyle w:val="PageNumber"/>
      </w:rPr>
    </w:sdtEndPr>
    <w:sdtContent>
      <w:p w14:paraId="334BE4D5" w14:textId="77777777" w:rsidR="007A3922" w:rsidRPr="00220F58" w:rsidRDefault="002D3BC1" w:rsidP="007F22FC">
        <w:pPr>
          <w:pStyle w:val="Footer"/>
          <w:framePr w:wrap="none" w:vAnchor="text" w:hAnchor="page" w:x="10596" w:y="-18"/>
          <w:rPr>
            <w:rStyle w:val="PageNumber"/>
            <w:sz w:val="16"/>
            <w:szCs w:val="16"/>
          </w:rPr>
        </w:pPr>
        <w:sdt>
          <w:sdtPr>
            <w:rPr>
              <w:rStyle w:val="PageNumber"/>
              <w:sz w:val="16"/>
              <w:szCs w:val="16"/>
            </w:rPr>
            <w:id w:val="-2029403226"/>
            <w:docPartObj>
              <w:docPartGallery w:val="Page Numbers (Bottom of Page)"/>
              <w:docPartUnique/>
            </w:docPartObj>
          </w:sdtPr>
          <w:sdtEndPr>
            <w:rPr>
              <w:rStyle w:val="PageNumber"/>
            </w:rPr>
          </w:sdtEndPr>
          <w:sdtContent>
            <w:r w:rsidR="007A3922" w:rsidRPr="001C43BD">
              <w:rPr>
                <w:rStyle w:val="PageNumber"/>
                <w:rFonts w:asciiTheme="minorHAnsi" w:hAnsiTheme="minorHAnsi"/>
                <w:sz w:val="16"/>
                <w:szCs w:val="16"/>
              </w:rPr>
              <w:fldChar w:fldCharType="begin"/>
            </w:r>
            <w:r w:rsidR="007A3922" w:rsidRPr="001C43BD">
              <w:rPr>
                <w:rStyle w:val="PageNumber"/>
                <w:rFonts w:asciiTheme="minorHAnsi" w:hAnsiTheme="minorHAnsi"/>
                <w:sz w:val="16"/>
                <w:szCs w:val="16"/>
              </w:rPr>
              <w:instrText xml:space="preserve"> PAGE </w:instrText>
            </w:r>
            <w:r w:rsidR="007A3922" w:rsidRPr="001C43BD">
              <w:rPr>
                <w:rStyle w:val="PageNumber"/>
                <w:rFonts w:asciiTheme="minorHAnsi" w:hAnsiTheme="minorHAnsi"/>
                <w:sz w:val="16"/>
                <w:szCs w:val="16"/>
              </w:rPr>
              <w:fldChar w:fldCharType="separate"/>
            </w:r>
            <w:r w:rsidR="009D0975">
              <w:rPr>
                <w:rStyle w:val="PageNumber"/>
                <w:rFonts w:asciiTheme="minorHAnsi" w:hAnsiTheme="minorHAnsi"/>
                <w:noProof/>
                <w:sz w:val="16"/>
                <w:szCs w:val="16"/>
              </w:rPr>
              <w:t>8</w:t>
            </w:r>
            <w:r w:rsidR="007A3922" w:rsidRPr="001C43BD">
              <w:rPr>
                <w:rStyle w:val="PageNumber"/>
                <w:rFonts w:asciiTheme="minorHAnsi" w:hAnsiTheme="minorHAnsi"/>
                <w:sz w:val="16"/>
                <w:szCs w:val="16"/>
              </w:rPr>
              <w:fldChar w:fldCharType="end"/>
            </w:r>
          </w:sdtContent>
        </w:sdt>
      </w:p>
      <w:p w14:paraId="01967FF9" w14:textId="77777777" w:rsidR="007A3922" w:rsidRPr="00B731E4" w:rsidRDefault="002D3BC1" w:rsidP="007F22FC">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2C24" w14:textId="77777777" w:rsidR="0066347E" w:rsidRDefault="0066347E" w:rsidP="00B731E4">
      <w:r>
        <w:separator/>
      </w:r>
    </w:p>
  </w:footnote>
  <w:footnote w:type="continuationSeparator" w:id="0">
    <w:p w14:paraId="12AF591F" w14:textId="77777777" w:rsidR="0066347E" w:rsidRDefault="0066347E" w:rsidP="00B7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4CE2" w14:textId="527E233B" w:rsidR="001C43BD" w:rsidRDefault="00E97412">
    <w:pPr>
      <w:pStyle w:val="Header"/>
    </w:pPr>
    <w:r w:rsidRPr="001A7258">
      <w:rPr>
        <w:rFonts w:asciiTheme="minorHAnsi" w:hAnsiTheme="minorHAnsi" w:cstheme="minorHAnsi"/>
        <w:noProof/>
      </w:rPr>
      <w:drawing>
        <wp:anchor distT="0" distB="0" distL="114300" distR="114300" simplePos="0" relativeHeight="251663360" behindDoc="0" locked="0" layoutInCell="1" allowOverlap="1" wp14:anchorId="4C1A6760" wp14:editId="2BFC98A8">
          <wp:simplePos x="0" y="0"/>
          <wp:positionH relativeFrom="column">
            <wp:posOffset>0</wp:posOffset>
          </wp:positionH>
          <wp:positionV relativeFrom="paragraph">
            <wp:posOffset>0</wp:posOffset>
          </wp:positionV>
          <wp:extent cx="2168698" cy="6991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sd_principal_logo_300dpi_cmyk.jpg"/>
                  <pic:cNvPicPr/>
                </pic:nvPicPr>
                <pic:blipFill rotWithShape="1">
                  <a:blip r:embed="rId1" cstate="print">
                    <a:extLst>
                      <a:ext uri="{28A0092B-C50C-407E-A947-70E740481C1C}">
                        <a14:useLocalDpi xmlns:a14="http://schemas.microsoft.com/office/drawing/2010/main" val="0"/>
                      </a:ext>
                    </a:extLst>
                  </a:blip>
                  <a:srcRect l="5541" t="27700" b="29259"/>
                  <a:stretch/>
                </pic:blipFill>
                <pic:spPr bwMode="auto">
                  <a:xfrm>
                    <a:off x="0" y="0"/>
                    <a:ext cx="2212243" cy="7131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40A2" w14:textId="4DE42F08" w:rsidR="002F3EF0" w:rsidRDefault="00E97412">
    <w:pPr>
      <w:pStyle w:val="Header"/>
    </w:pPr>
    <w:r w:rsidRPr="001A7258">
      <w:rPr>
        <w:rFonts w:asciiTheme="minorHAnsi" w:hAnsiTheme="minorHAnsi" w:cstheme="minorHAnsi"/>
        <w:noProof/>
      </w:rPr>
      <w:drawing>
        <wp:anchor distT="0" distB="0" distL="114300" distR="114300" simplePos="0" relativeHeight="251661312" behindDoc="0" locked="0" layoutInCell="1" allowOverlap="1" wp14:anchorId="45ED1268" wp14:editId="377CB3DA">
          <wp:simplePos x="0" y="0"/>
          <wp:positionH relativeFrom="column">
            <wp:posOffset>4191000</wp:posOffset>
          </wp:positionH>
          <wp:positionV relativeFrom="paragraph">
            <wp:posOffset>-38735</wp:posOffset>
          </wp:positionV>
          <wp:extent cx="2168698" cy="699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sd_principal_logo_300dpi_cmyk.jpg"/>
                  <pic:cNvPicPr/>
                </pic:nvPicPr>
                <pic:blipFill rotWithShape="1">
                  <a:blip r:embed="rId1" cstate="print">
                    <a:extLst>
                      <a:ext uri="{28A0092B-C50C-407E-A947-70E740481C1C}">
                        <a14:useLocalDpi xmlns:a14="http://schemas.microsoft.com/office/drawing/2010/main" val="0"/>
                      </a:ext>
                    </a:extLst>
                  </a:blip>
                  <a:srcRect l="5541" t="27700" b="29259"/>
                  <a:stretch/>
                </pic:blipFill>
                <pic:spPr bwMode="auto">
                  <a:xfrm>
                    <a:off x="0" y="0"/>
                    <a:ext cx="2168698"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FADF" w14:textId="77777777" w:rsidR="00510D54" w:rsidRDefault="0051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35A"/>
    <w:multiLevelType w:val="hybridMultilevel"/>
    <w:tmpl w:val="0AD6190A"/>
    <w:lvl w:ilvl="0" w:tplc="3C88A55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6CF5"/>
    <w:multiLevelType w:val="hybridMultilevel"/>
    <w:tmpl w:val="BBD8EE48"/>
    <w:lvl w:ilvl="0" w:tplc="F3EE80F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FBC6195"/>
    <w:multiLevelType w:val="hybridMultilevel"/>
    <w:tmpl w:val="C1A6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62F44"/>
    <w:multiLevelType w:val="hybridMultilevel"/>
    <w:tmpl w:val="EBF22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DE7EBB"/>
    <w:multiLevelType w:val="hybridMultilevel"/>
    <w:tmpl w:val="514648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BD0FB3"/>
    <w:multiLevelType w:val="hybridMultilevel"/>
    <w:tmpl w:val="DFB231CC"/>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650EB"/>
    <w:multiLevelType w:val="hybridMultilevel"/>
    <w:tmpl w:val="1DA483A2"/>
    <w:lvl w:ilvl="0" w:tplc="0409000F">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67A3"/>
    <w:multiLevelType w:val="hybridMultilevel"/>
    <w:tmpl w:val="68865D9C"/>
    <w:lvl w:ilvl="0" w:tplc="BD3E83EC">
      <w:start w:val="1"/>
      <w:numFmt w:val="bullet"/>
      <w:lvlText w:val="•"/>
      <w:lvlJc w:val="left"/>
      <w:pPr>
        <w:tabs>
          <w:tab w:val="num" w:pos="720"/>
        </w:tabs>
        <w:ind w:left="720" w:hanging="360"/>
      </w:pPr>
      <w:rPr>
        <w:rFonts w:ascii="Arial" w:hAnsi="Arial" w:hint="default"/>
      </w:rPr>
    </w:lvl>
    <w:lvl w:ilvl="1" w:tplc="5C988B0C" w:tentative="1">
      <w:start w:val="1"/>
      <w:numFmt w:val="bullet"/>
      <w:lvlText w:val="•"/>
      <w:lvlJc w:val="left"/>
      <w:pPr>
        <w:tabs>
          <w:tab w:val="num" w:pos="1440"/>
        </w:tabs>
        <w:ind w:left="1440" w:hanging="360"/>
      </w:pPr>
      <w:rPr>
        <w:rFonts w:ascii="Arial" w:hAnsi="Arial" w:hint="default"/>
      </w:rPr>
    </w:lvl>
    <w:lvl w:ilvl="2" w:tplc="B0A2C776" w:tentative="1">
      <w:start w:val="1"/>
      <w:numFmt w:val="bullet"/>
      <w:lvlText w:val="•"/>
      <w:lvlJc w:val="left"/>
      <w:pPr>
        <w:tabs>
          <w:tab w:val="num" w:pos="2160"/>
        </w:tabs>
        <w:ind w:left="2160" w:hanging="360"/>
      </w:pPr>
      <w:rPr>
        <w:rFonts w:ascii="Arial" w:hAnsi="Arial" w:hint="default"/>
      </w:rPr>
    </w:lvl>
    <w:lvl w:ilvl="3" w:tplc="9AC28B7E" w:tentative="1">
      <w:start w:val="1"/>
      <w:numFmt w:val="bullet"/>
      <w:lvlText w:val="•"/>
      <w:lvlJc w:val="left"/>
      <w:pPr>
        <w:tabs>
          <w:tab w:val="num" w:pos="2880"/>
        </w:tabs>
        <w:ind w:left="2880" w:hanging="360"/>
      </w:pPr>
      <w:rPr>
        <w:rFonts w:ascii="Arial" w:hAnsi="Arial" w:hint="default"/>
      </w:rPr>
    </w:lvl>
    <w:lvl w:ilvl="4" w:tplc="F9A6FF0A" w:tentative="1">
      <w:start w:val="1"/>
      <w:numFmt w:val="bullet"/>
      <w:lvlText w:val="•"/>
      <w:lvlJc w:val="left"/>
      <w:pPr>
        <w:tabs>
          <w:tab w:val="num" w:pos="3600"/>
        </w:tabs>
        <w:ind w:left="3600" w:hanging="360"/>
      </w:pPr>
      <w:rPr>
        <w:rFonts w:ascii="Arial" w:hAnsi="Arial" w:hint="default"/>
      </w:rPr>
    </w:lvl>
    <w:lvl w:ilvl="5" w:tplc="AF40BD30" w:tentative="1">
      <w:start w:val="1"/>
      <w:numFmt w:val="bullet"/>
      <w:lvlText w:val="•"/>
      <w:lvlJc w:val="left"/>
      <w:pPr>
        <w:tabs>
          <w:tab w:val="num" w:pos="4320"/>
        </w:tabs>
        <w:ind w:left="4320" w:hanging="360"/>
      </w:pPr>
      <w:rPr>
        <w:rFonts w:ascii="Arial" w:hAnsi="Arial" w:hint="default"/>
      </w:rPr>
    </w:lvl>
    <w:lvl w:ilvl="6" w:tplc="784C93A0" w:tentative="1">
      <w:start w:val="1"/>
      <w:numFmt w:val="bullet"/>
      <w:lvlText w:val="•"/>
      <w:lvlJc w:val="left"/>
      <w:pPr>
        <w:tabs>
          <w:tab w:val="num" w:pos="5040"/>
        </w:tabs>
        <w:ind w:left="5040" w:hanging="360"/>
      </w:pPr>
      <w:rPr>
        <w:rFonts w:ascii="Arial" w:hAnsi="Arial" w:hint="default"/>
      </w:rPr>
    </w:lvl>
    <w:lvl w:ilvl="7" w:tplc="EAF2F53C" w:tentative="1">
      <w:start w:val="1"/>
      <w:numFmt w:val="bullet"/>
      <w:lvlText w:val="•"/>
      <w:lvlJc w:val="left"/>
      <w:pPr>
        <w:tabs>
          <w:tab w:val="num" w:pos="5760"/>
        </w:tabs>
        <w:ind w:left="5760" w:hanging="360"/>
      </w:pPr>
      <w:rPr>
        <w:rFonts w:ascii="Arial" w:hAnsi="Arial" w:hint="default"/>
      </w:rPr>
    </w:lvl>
    <w:lvl w:ilvl="8" w:tplc="A798F4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EF77B6"/>
    <w:multiLevelType w:val="hybridMultilevel"/>
    <w:tmpl w:val="BC603F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8FE3A93"/>
    <w:multiLevelType w:val="hybridMultilevel"/>
    <w:tmpl w:val="D07A68F6"/>
    <w:lvl w:ilvl="0" w:tplc="04090003">
      <w:start w:val="1"/>
      <w:numFmt w:val="bullet"/>
      <w:lvlText w:val="o"/>
      <w:lvlJc w:val="left"/>
      <w:pPr>
        <w:ind w:left="720" w:hanging="360"/>
      </w:pPr>
      <w:rPr>
        <w:rFonts w:ascii="Courier New" w:hAnsi="Courier New"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7486E"/>
    <w:multiLevelType w:val="multilevel"/>
    <w:tmpl w:val="EE3860A0"/>
    <w:numStyleLink w:val="PwCListNumbers1"/>
  </w:abstractNum>
  <w:abstractNum w:abstractNumId="12" w15:restartNumberingAfterBreak="0">
    <w:nsid w:val="409F5A7F"/>
    <w:multiLevelType w:val="hybridMultilevel"/>
    <w:tmpl w:val="58FACBF0"/>
    <w:lvl w:ilvl="0" w:tplc="B638314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EF46D45A" w:tentative="1">
      <w:start w:val="1"/>
      <w:numFmt w:val="bullet"/>
      <w:lvlText w:val="•"/>
      <w:lvlJc w:val="left"/>
      <w:pPr>
        <w:tabs>
          <w:tab w:val="num" w:pos="2160"/>
        </w:tabs>
        <w:ind w:left="2160" w:hanging="360"/>
      </w:pPr>
      <w:rPr>
        <w:rFonts w:ascii="Arial" w:hAnsi="Arial" w:hint="default"/>
      </w:rPr>
    </w:lvl>
    <w:lvl w:ilvl="3" w:tplc="40C2C1BA" w:tentative="1">
      <w:start w:val="1"/>
      <w:numFmt w:val="bullet"/>
      <w:lvlText w:val="•"/>
      <w:lvlJc w:val="left"/>
      <w:pPr>
        <w:tabs>
          <w:tab w:val="num" w:pos="2880"/>
        </w:tabs>
        <w:ind w:left="2880" w:hanging="360"/>
      </w:pPr>
      <w:rPr>
        <w:rFonts w:ascii="Arial" w:hAnsi="Arial" w:hint="default"/>
      </w:rPr>
    </w:lvl>
    <w:lvl w:ilvl="4" w:tplc="7D8A921E" w:tentative="1">
      <w:start w:val="1"/>
      <w:numFmt w:val="bullet"/>
      <w:lvlText w:val="•"/>
      <w:lvlJc w:val="left"/>
      <w:pPr>
        <w:tabs>
          <w:tab w:val="num" w:pos="3600"/>
        </w:tabs>
        <w:ind w:left="3600" w:hanging="360"/>
      </w:pPr>
      <w:rPr>
        <w:rFonts w:ascii="Arial" w:hAnsi="Arial" w:hint="default"/>
      </w:rPr>
    </w:lvl>
    <w:lvl w:ilvl="5" w:tplc="ED08100E" w:tentative="1">
      <w:start w:val="1"/>
      <w:numFmt w:val="bullet"/>
      <w:lvlText w:val="•"/>
      <w:lvlJc w:val="left"/>
      <w:pPr>
        <w:tabs>
          <w:tab w:val="num" w:pos="4320"/>
        </w:tabs>
        <w:ind w:left="4320" w:hanging="360"/>
      </w:pPr>
      <w:rPr>
        <w:rFonts w:ascii="Arial" w:hAnsi="Arial" w:hint="default"/>
      </w:rPr>
    </w:lvl>
    <w:lvl w:ilvl="6" w:tplc="3A44CBD6" w:tentative="1">
      <w:start w:val="1"/>
      <w:numFmt w:val="bullet"/>
      <w:lvlText w:val="•"/>
      <w:lvlJc w:val="left"/>
      <w:pPr>
        <w:tabs>
          <w:tab w:val="num" w:pos="5040"/>
        </w:tabs>
        <w:ind w:left="5040" w:hanging="360"/>
      </w:pPr>
      <w:rPr>
        <w:rFonts w:ascii="Arial" w:hAnsi="Arial" w:hint="default"/>
      </w:rPr>
    </w:lvl>
    <w:lvl w:ilvl="7" w:tplc="75B63FA0" w:tentative="1">
      <w:start w:val="1"/>
      <w:numFmt w:val="bullet"/>
      <w:lvlText w:val="•"/>
      <w:lvlJc w:val="left"/>
      <w:pPr>
        <w:tabs>
          <w:tab w:val="num" w:pos="5760"/>
        </w:tabs>
        <w:ind w:left="5760" w:hanging="360"/>
      </w:pPr>
      <w:rPr>
        <w:rFonts w:ascii="Arial" w:hAnsi="Arial" w:hint="default"/>
      </w:rPr>
    </w:lvl>
    <w:lvl w:ilvl="8" w:tplc="27E603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ED3824"/>
    <w:multiLevelType w:val="hybridMultilevel"/>
    <w:tmpl w:val="86B2EE12"/>
    <w:lvl w:ilvl="0" w:tplc="04090011">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3125E27"/>
    <w:multiLevelType w:val="hybridMultilevel"/>
    <w:tmpl w:val="F2789866"/>
    <w:lvl w:ilvl="0" w:tplc="0EC648F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A4793F"/>
    <w:multiLevelType w:val="hybridMultilevel"/>
    <w:tmpl w:val="5678D484"/>
    <w:lvl w:ilvl="0" w:tplc="11FC3F52">
      <w:start w:val="1854"/>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A06A0"/>
    <w:multiLevelType w:val="hybridMultilevel"/>
    <w:tmpl w:val="4BC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67954"/>
    <w:multiLevelType w:val="hybridMultilevel"/>
    <w:tmpl w:val="DE3E84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A801E27"/>
    <w:multiLevelType w:val="hybridMultilevel"/>
    <w:tmpl w:val="E2243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02D74EF"/>
    <w:multiLevelType w:val="hybridMultilevel"/>
    <w:tmpl w:val="A9F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F9526F"/>
    <w:multiLevelType w:val="hybridMultilevel"/>
    <w:tmpl w:val="5B148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DD4B72"/>
    <w:multiLevelType w:val="hybridMultilevel"/>
    <w:tmpl w:val="4FFAB07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6F14A16"/>
    <w:multiLevelType w:val="hybridMultilevel"/>
    <w:tmpl w:val="053E8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F71793C"/>
    <w:multiLevelType w:val="hybridMultilevel"/>
    <w:tmpl w:val="361065A2"/>
    <w:lvl w:ilvl="0" w:tplc="B5F86EE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2"/>
  </w:num>
  <w:num w:numId="4">
    <w:abstractNumId w:val="11"/>
  </w:num>
  <w:num w:numId="5">
    <w:abstractNumId w:val="15"/>
  </w:num>
  <w:num w:numId="6">
    <w:abstractNumId w:val="7"/>
  </w:num>
  <w:num w:numId="7">
    <w:abstractNumId w:val="6"/>
  </w:num>
  <w:num w:numId="8">
    <w:abstractNumId w:val="10"/>
  </w:num>
  <w:num w:numId="9">
    <w:abstractNumId w:val="1"/>
  </w:num>
  <w:num w:numId="10">
    <w:abstractNumId w:val="8"/>
  </w:num>
  <w:num w:numId="11">
    <w:abstractNumId w:val="12"/>
  </w:num>
  <w:num w:numId="12">
    <w:abstractNumId w:val="1"/>
  </w:num>
  <w:num w:numId="13">
    <w:abstractNumId w:val="1"/>
  </w:num>
  <w:num w:numId="14">
    <w:abstractNumId w:val="21"/>
  </w:num>
  <w:num w:numId="15">
    <w:abstractNumId w:val="3"/>
  </w:num>
  <w:num w:numId="16">
    <w:abstractNumId w:val="20"/>
  </w:num>
  <w:num w:numId="17">
    <w:abstractNumId w:val="19"/>
  </w:num>
  <w:num w:numId="18">
    <w:abstractNumId w:val="23"/>
  </w:num>
  <w:num w:numId="19">
    <w:abstractNumId w:val="17"/>
  </w:num>
  <w:num w:numId="20">
    <w:abstractNumId w:val="13"/>
  </w:num>
  <w:num w:numId="21">
    <w:abstractNumId w:val="5"/>
  </w:num>
  <w:num w:numId="22">
    <w:abstractNumId w:val="0"/>
  </w:num>
  <w:num w:numId="23">
    <w:abstractNumId w:val="4"/>
  </w:num>
  <w:num w:numId="24">
    <w:abstractNumId w:val="14"/>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1B"/>
    <w:rsid w:val="000008CC"/>
    <w:rsid w:val="00002F23"/>
    <w:rsid w:val="00016BBA"/>
    <w:rsid w:val="00073ADC"/>
    <w:rsid w:val="00080204"/>
    <w:rsid w:val="00081391"/>
    <w:rsid w:val="00083C80"/>
    <w:rsid w:val="0009354C"/>
    <w:rsid w:val="000A1399"/>
    <w:rsid w:val="000B217E"/>
    <w:rsid w:val="000E1F0B"/>
    <w:rsid w:val="000E2A25"/>
    <w:rsid w:val="000F1BBA"/>
    <w:rsid w:val="000F712C"/>
    <w:rsid w:val="000F7291"/>
    <w:rsid w:val="00113CF5"/>
    <w:rsid w:val="00115492"/>
    <w:rsid w:val="00131B21"/>
    <w:rsid w:val="0013526F"/>
    <w:rsid w:val="0013608B"/>
    <w:rsid w:val="00157ACC"/>
    <w:rsid w:val="00164AFC"/>
    <w:rsid w:val="00165C6A"/>
    <w:rsid w:val="00170CD2"/>
    <w:rsid w:val="00181A42"/>
    <w:rsid w:val="00182D8D"/>
    <w:rsid w:val="00192EC5"/>
    <w:rsid w:val="00193341"/>
    <w:rsid w:val="001B0E81"/>
    <w:rsid w:val="001C43BD"/>
    <w:rsid w:val="001C7FB9"/>
    <w:rsid w:val="001D6ED5"/>
    <w:rsid w:val="001E64F5"/>
    <w:rsid w:val="001E66E1"/>
    <w:rsid w:val="001E7F2F"/>
    <w:rsid w:val="001F04A5"/>
    <w:rsid w:val="0021727B"/>
    <w:rsid w:val="0022140D"/>
    <w:rsid w:val="002241A0"/>
    <w:rsid w:val="0023300D"/>
    <w:rsid w:val="00233907"/>
    <w:rsid w:val="0024696D"/>
    <w:rsid w:val="002612E9"/>
    <w:rsid w:val="002628A1"/>
    <w:rsid w:val="00264FB1"/>
    <w:rsid w:val="00265B92"/>
    <w:rsid w:val="00273ED9"/>
    <w:rsid w:val="00275DA2"/>
    <w:rsid w:val="00296579"/>
    <w:rsid w:val="002A51AB"/>
    <w:rsid w:val="002C54E4"/>
    <w:rsid w:val="002D1CCE"/>
    <w:rsid w:val="002D3BC1"/>
    <w:rsid w:val="002E1FD7"/>
    <w:rsid w:val="002E3E66"/>
    <w:rsid w:val="002F277B"/>
    <w:rsid w:val="002F3EF0"/>
    <w:rsid w:val="002F5B98"/>
    <w:rsid w:val="0030250E"/>
    <w:rsid w:val="00307110"/>
    <w:rsid w:val="00310F68"/>
    <w:rsid w:val="00312BE5"/>
    <w:rsid w:val="00315356"/>
    <w:rsid w:val="003267F7"/>
    <w:rsid w:val="0035657F"/>
    <w:rsid w:val="00360FB6"/>
    <w:rsid w:val="00361254"/>
    <w:rsid w:val="00376604"/>
    <w:rsid w:val="00376903"/>
    <w:rsid w:val="00380523"/>
    <w:rsid w:val="003A5938"/>
    <w:rsid w:val="003B5E58"/>
    <w:rsid w:val="003D1334"/>
    <w:rsid w:val="003E3646"/>
    <w:rsid w:val="003E5673"/>
    <w:rsid w:val="003F4273"/>
    <w:rsid w:val="00402FFD"/>
    <w:rsid w:val="00406DE9"/>
    <w:rsid w:val="00412FA8"/>
    <w:rsid w:val="00420B8B"/>
    <w:rsid w:val="00436483"/>
    <w:rsid w:val="00457088"/>
    <w:rsid w:val="00460A71"/>
    <w:rsid w:val="00465D35"/>
    <w:rsid w:val="00466D2D"/>
    <w:rsid w:val="00472870"/>
    <w:rsid w:val="0047490C"/>
    <w:rsid w:val="00486042"/>
    <w:rsid w:val="00490E8C"/>
    <w:rsid w:val="00496520"/>
    <w:rsid w:val="004C1C47"/>
    <w:rsid w:val="004C2AFD"/>
    <w:rsid w:val="004C3978"/>
    <w:rsid w:val="004D0122"/>
    <w:rsid w:val="004E51E9"/>
    <w:rsid w:val="005066A5"/>
    <w:rsid w:val="0051060C"/>
    <w:rsid w:val="00510969"/>
    <w:rsid w:val="00510D54"/>
    <w:rsid w:val="00535571"/>
    <w:rsid w:val="00545E11"/>
    <w:rsid w:val="00562E32"/>
    <w:rsid w:val="0057129C"/>
    <w:rsid w:val="005970BD"/>
    <w:rsid w:val="005A0788"/>
    <w:rsid w:val="005B1217"/>
    <w:rsid w:val="005B3620"/>
    <w:rsid w:val="005D1742"/>
    <w:rsid w:val="005E1108"/>
    <w:rsid w:val="005E51ED"/>
    <w:rsid w:val="005F6FE9"/>
    <w:rsid w:val="00603F70"/>
    <w:rsid w:val="00605234"/>
    <w:rsid w:val="00624D2B"/>
    <w:rsid w:val="006330CE"/>
    <w:rsid w:val="006367F2"/>
    <w:rsid w:val="006457AE"/>
    <w:rsid w:val="006525B3"/>
    <w:rsid w:val="00663267"/>
    <w:rsid w:val="0066347E"/>
    <w:rsid w:val="006753F9"/>
    <w:rsid w:val="00675B3B"/>
    <w:rsid w:val="0069247E"/>
    <w:rsid w:val="0069581E"/>
    <w:rsid w:val="006A3AFB"/>
    <w:rsid w:val="006C2BAF"/>
    <w:rsid w:val="006E7CA7"/>
    <w:rsid w:val="006F1303"/>
    <w:rsid w:val="006F1AB7"/>
    <w:rsid w:val="006F6098"/>
    <w:rsid w:val="006F68EC"/>
    <w:rsid w:val="0071294C"/>
    <w:rsid w:val="00716A85"/>
    <w:rsid w:val="00722523"/>
    <w:rsid w:val="00723650"/>
    <w:rsid w:val="00723CF3"/>
    <w:rsid w:val="00737E92"/>
    <w:rsid w:val="007433E2"/>
    <w:rsid w:val="007446A0"/>
    <w:rsid w:val="00756C10"/>
    <w:rsid w:val="0076143D"/>
    <w:rsid w:val="00764BD7"/>
    <w:rsid w:val="00781BAB"/>
    <w:rsid w:val="0078204F"/>
    <w:rsid w:val="007855FD"/>
    <w:rsid w:val="007A3922"/>
    <w:rsid w:val="007B36AC"/>
    <w:rsid w:val="007C5DF2"/>
    <w:rsid w:val="007D440F"/>
    <w:rsid w:val="007E0801"/>
    <w:rsid w:val="007F22FC"/>
    <w:rsid w:val="008019EE"/>
    <w:rsid w:val="00812266"/>
    <w:rsid w:val="00817DD6"/>
    <w:rsid w:val="008259E0"/>
    <w:rsid w:val="0084634A"/>
    <w:rsid w:val="00855A20"/>
    <w:rsid w:val="008614AD"/>
    <w:rsid w:val="0086516C"/>
    <w:rsid w:val="00872723"/>
    <w:rsid w:val="00881136"/>
    <w:rsid w:val="00885265"/>
    <w:rsid w:val="008971E6"/>
    <w:rsid w:val="008972E6"/>
    <w:rsid w:val="008C0F45"/>
    <w:rsid w:val="008C7675"/>
    <w:rsid w:val="008D3418"/>
    <w:rsid w:val="008D7F3F"/>
    <w:rsid w:val="008F6996"/>
    <w:rsid w:val="0090483D"/>
    <w:rsid w:val="009060AE"/>
    <w:rsid w:val="00906254"/>
    <w:rsid w:val="00920863"/>
    <w:rsid w:val="00921E3D"/>
    <w:rsid w:val="00934ED1"/>
    <w:rsid w:val="0093579E"/>
    <w:rsid w:val="009477FA"/>
    <w:rsid w:val="00950A97"/>
    <w:rsid w:val="00972C19"/>
    <w:rsid w:val="0097431B"/>
    <w:rsid w:val="00983919"/>
    <w:rsid w:val="00985A46"/>
    <w:rsid w:val="009958F0"/>
    <w:rsid w:val="009A0231"/>
    <w:rsid w:val="009D04EF"/>
    <w:rsid w:val="009D0975"/>
    <w:rsid w:val="009D4B09"/>
    <w:rsid w:val="009E1293"/>
    <w:rsid w:val="009E1613"/>
    <w:rsid w:val="009E2121"/>
    <w:rsid w:val="009E40AA"/>
    <w:rsid w:val="009E6856"/>
    <w:rsid w:val="009F58FC"/>
    <w:rsid w:val="00A22358"/>
    <w:rsid w:val="00A22BAD"/>
    <w:rsid w:val="00A40BA5"/>
    <w:rsid w:val="00A45901"/>
    <w:rsid w:val="00A6544D"/>
    <w:rsid w:val="00A73681"/>
    <w:rsid w:val="00A7495D"/>
    <w:rsid w:val="00A77F6E"/>
    <w:rsid w:val="00A93656"/>
    <w:rsid w:val="00AA4B6A"/>
    <w:rsid w:val="00AB3023"/>
    <w:rsid w:val="00AD5CDB"/>
    <w:rsid w:val="00AE1F88"/>
    <w:rsid w:val="00AF1919"/>
    <w:rsid w:val="00B02FED"/>
    <w:rsid w:val="00B26C52"/>
    <w:rsid w:val="00B30D74"/>
    <w:rsid w:val="00B43AB4"/>
    <w:rsid w:val="00B4626E"/>
    <w:rsid w:val="00B61CDC"/>
    <w:rsid w:val="00B650D1"/>
    <w:rsid w:val="00B731E4"/>
    <w:rsid w:val="00B740DA"/>
    <w:rsid w:val="00B77AED"/>
    <w:rsid w:val="00B854C4"/>
    <w:rsid w:val="00B94CE6"/>
    <w:rsid w:val="00BA34A2"/>
    <w:rsid w:val="00BB4630"/>
    <w:rsid w:val="00BC0001"/>
    <w:rsid w:val="00BC755C"/>
    <w:rsid w:val="00BC7E3E"/>
    <w:rsid w:val="00BD00D5"/>
    <w:rsid w:val="00BD211A"/>
    <w:rsid w:val="00BD5925"/>
    <w:rsid w:val="00BD5FA3"/>
    <w:rsid w:val="00C2766F"/>
    <w:rsid w:val="00C3531C"/>
    <w:rsid w:val="00C456B6"/>
    <w:rsid w:val="00C51382"/>
    <w:rsid w:val="00C623DC"/>
    <w:rsid w:val="00C64B2E"/>
    <w:rsid w:val="00C80EB8"/>
    <w:rsid w:val="00C90363"/>
    <w:rsid w:val="00C91350"/>
    <w:rsid w:val="00CA0D13"/>
    <w:rsid w:val="00CB2678"/>
    <w:rsid w:val="00CC39C0"/>
    <w:rsid w:val="00CC443B"/>
    <w:rsid w:val="00CD2E3E"/>
    <w:rsid w:val="00CE37DF"/>
    <w:rsid w:val="00CF3670"/>
    <w:rsid w:val="00CF4A8A"/>
    <w:rsid w:val="00CF656D"/>
    <w:rsid w:val="00D03507"/>
    <w:rsid w:val="00D07506"/>
    <w:rsid w:val="00D07D04"/>
    <w:rsid w:val="00D52B35"/>
    <w:rsid w:val="00D5494C"/>
    <w:rsid w:val="00D646D3"/>
    <w:rsid w:val="00D727EA"/>
    <w:rsid w:val="00D7503A"/>
    <w:rsid w:val="00D7791B"/>
    <w:rsid w:val="00D91430"/>
    <w:rsid w:val="00D9203C"/>
    <w:rsid w:val="00D969E1"/>
    <w:rsid w:val="00DA611F"/>
    <w:rsid w:val="00DB2C41"/>
    <w:rsid w:val="00DB63F2"/>
    <w:rsid w:val="00DC1766"/>
    <w:rsid w:val="00DD5CC9"/>
    <w:rsid w:val="00DE07E3"/>
    <w:rsid w:val="00E450AC"/>
    <w:rsid w:val="00E64634"/>
    <w:rsid w:val="00E657BA"/>
    <w:rsid w:val="00E70906"/>
    <w:rsid w:val="00E7156B"/>
    <w:rsid w:val="00E74FAE"/>
    <w:rsid w:val="00E751BE"/>
    <w:rsid w:val="00E85F82"/>
    <w:rsid w:val="00E9158C"/>
    <w:rsid w:val="00E97412"/>
    <w:rsid w:val="00EC1456"/>
    <w:rsid w:val="00EC188E"/>
    <w:rsid w:val="00ED68A7"/>
    <w:rsid w:val="00ED6B1D"/>
    <w:rsid w:val="00EE0F4E"/>
    <w:rsid w:val="00EE0FFD"/>
    <w:rsid w:val="00EF0DBF"/>
    <w:rsid w:val="00EF245B"/>
    <w:rsid w:val="00EF4620"/>
    <w:rsid w:val="00EF5B85"/>
    <w:rsid w:val="00EF61F7"/>
    <w:rsid w:val="00EF6EEC"/>
    <w:rsid w:val="00F07C6A"/>
    <w:rsid w:val="00F107A4"/>
    <w:rsid w:val="00F13D9A"/>
    <w:rsid w:val="00F22E1B"/>
    <w:rsid w:val="00F32F9B"/>
    <w:rsid w:val="00F41FA6"/>
    <w:rsid w:val="00F540FE"/>
    <w:rsid w:val="00F62C06"/>
    <w:rsid w:val="00F73F02"/>
    <w:rsid w:val="00F841ED"/>
    <w:rsid w:val="00FA32D3"/>
    <w:rsid w:val="00FA3E1B"/>
    <w:rsid w:val="00FB1728"/>
    <w:rsid w:val="00FC0331"/>
    <w:rsid w:val="00FD1F53"/>
    <w:rsid w:val="00FF05FB"/>
    <w:rsid w:val="00FF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405A"/>
  <w15:chartTrackingRefBased/>
  <w15:docId w15:val="{E34A0676-C267-4999-A7C8-0809E014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73"/>
    <w:rPr>
      <w:rFonts w:ascii="Arial" w:hAnsi="Arial" w:cs="Arial"/>
      <w:color w:val="1D1D1B" w:themeColor="text1"/>
    </w:rPr>
  </w:style>
  <w:style w:type="paragraph" w:styleId="Heading1">
    <w:name w:val="heading 1"/>
    <w:basedOn w:val="Normal"/>
    <w:next w:val="Normal"/>
    <w:link w:val="Heading1Char"/>
    <w:uiPriority w:val="9"/>
    <w:qFormat/>
    <w:rsid w:val="00CB2678"/>
    <w:pPr>
      <w:keepNext/>
      <w:keepLines/>
      <w:spacing w:before="240" w:after="0"/>
      <w:outlineLvl w:val="0"/>
    </w:pPr>
    <w:rPr>
      <w:rFonts w:asciiTheme="minorHAnsi" w:eastAsiaTheme="majorEastAsia" w:hAnsiTheme="minorHAnsi" w:cstheme="minorHAnsi"/>
      <w:b/>
      <w:color w:val="FE4A79" w:themeColor="accent2" w:themeTint="E6"/>
      <w:sz w:val="40"/>
      <w:szCs w:val="40"/>
      <w:lang w:val="en-US"/>
    </w:rPr>
  </w:style>
  <w:style w:type="paragraph" w:styleId="Heading2">
    <w:name w:val="heading 2"/>
    <w:basedOn w:val="Heading3"/>
    <w:next w:val="Normal"/>
    <w:link w:val="Heading2Char"/>
    <w:uiPriority w:val="9"/>
    <w:unhideWhenUsed/>
    <w:qFormat/>
    <w:rsid w:val="00402FFD"/>
    <w:pPr>
      <w:spacing w:before="240" w:line="360" w:lineRule="auto"/>
      <w:outlineLvl w:val="1"/>
    </w:pPr>
    <w:rPr>
      <w:rFonts w:ascii="Arial" w:hAnsi="Arial" w:cs="Arial"/>
      <w:b/>
      <w:sz w:val="28"/>
      <w:szCs w:val="28"/>
      <w14:textFill>
        <w14:solidFill>
          <w14:schemeClr w14:val="accent1">
            <w14:lumMod w14:val="90000"/>
            <w14:lumOff w14:val="10000"/>
            <w14:lumMod w14:val="50000"/>
            <w14:lumMod w14:val="90000"/>
            <w14:lumOff w14:val="10000"/>
          </w14:schemeClr>
        </w14:solidFill>
      </w14:textFill>
    </w:rPr>
  </w:style>
  <w:style w:type="paragraph" w:styleId="Heading3">
    <w:name w:val="heading 3"/>
    <w:basedOn w:val="Normal"/>
    <w:next w:val="Normal"/>
    <w:link w:val="Heading3Char"/>
    <w:uiPriority w:val="9"/>
    <w:unhideWhenUsed/>
    <w:qFormat/>
    <w:rsid w:val="009D04EF"/>
    <w:pPr>
      <w:keepNext/>
      <w:keepLines/>
      <w:spacing w:before="40" w:after="0"/>
      <w:outlineLvl w:val="2"/>
    </w:pPr>
    <w:rPr>
      <w:rFonts w:asciiTheme="minorHAnsi" w:eastAsia="Arial" w:hAnsiTheme="minorHAnsi" w:cstheme="majorHAnsi"/>
      <w:color w:val="1B1A5B" w:themeColor="accent1"/>
      <w:spacing w:val="4"/>
      <w14:textFill>
        <w14:solidFill>
          <w14:schemeClr w14:val="accent1">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5901"/>
    <w:pPr>
      <w:autoSpaceDE w:val="0"/>
      <w:autoSpaceDN w:val="0"/>
      <w:adjustRightInd w:val="0"/>
      <w:spacing w:after="0" w:line="288" w:lineRule="auto"/>
      <w:textAlignment w:val="center"/>
    </w:pPr>
    <w:rPr>
      <w:rFonts w:ascii="MinionPro-Regular" w:hAnsi="MinionPro-Regular" w:cs="MinionPro-Regular"/>
      <w:color w:val="000000"/>
      <w:sz w:val="24"/>
      <w:szCs w:val="24"/>
      <w:lang w:val="en-US"/>
      <w14:textFill>
        <w14:solidFill>
          <w14:srgbClr w14:val="000000">
            <w14:lumMod w14:val="90000"/>
            <w14:lumOff w14:val="10000"/>
          </w14:srgbClr>
        </w14:solidFill>
      </w14:textFill>
    </w:rPr>
  </w:style>
  <w:style w:type="character" w:customStyle="1" w:styleId="Heading1Char">
    <w:name w:val="Heading 1 Char"/>
    <w:basedOn w:val="DefaultParagraphFont"/>
    <w:link w:val="Heading1"/>
    <w:uiPriority w:val="9"/>
    <w:rsid w:val="00CB2678"/>
    <w:rPr>
      <w:rFonts w:eastAsiaTheme="majorEastAsia" w:cstheme="minorHAnsi"/>
      <w:b/>
      <w:color w:val="FE4A79" w:themeColor="accent2" w:themeTint="E6"/>
      <w:sz w:val="40"/>
      <w:szCs w:val="40"/>
      <w:lang w:val="en-US"/>
    </w:rPr>
  </w:style>
  <w:style w:type="paragraph" w:styleId="Header">
    <w:name w:val="header"/>
    <w:basedOn w:val="Normal"/>
    <w:link w:val="HeaderChar"/>
    <w:uiPriority w:val="99"/>
    <w:unhideWhenUsed/>
    <w:rsid w:val="00A4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1"/>
  </w:style>
  <w:style w:type="paragraph" w:styleId="Footer">
    <w:name w:val="footer"/>
    <w:basedOn w:val="Normal"/>
    <w:link w:val="FooterChar"/>
    <w:uiPriority w:val="99"/>
    <w:unhideWhenUsed/>
    <w:rsid w:val="00A4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1"/>
  </w:style>
  <w:style w:type="character" w:styleId="PageNumber">
    <w:name w:val="page number"/>
    <w:basedOn w:val="DefaultParagraphFont"/>
    <w:uiPriority w:val="99"/>
    <w:semiHidden/>
    <w:unhideWhenUsed/>
    <w:rsid w:val="00A45901"/>
  </w:style>
  <w:style w:type="character" w:customStyle="1" w:styleId="Heading3Char">
    <w:name w:val="Heading 3 Char"/>
    <w:basedOn w:val="DefaultParagraphFont"/>
    <w:link w:val="Heading3"/>
    <w:uiPriority w:val="9"/>
    <w:rsid w:val="009D04EF"/>
    <w:rPr>
      <w:rFonts w:eastAsia="Arial" w:cstheme="majorHAnsi"/>
      <w:color w:val="1B1A5B" w:themeColor="accent1"/>
      <w:spacing w:val="4"/>
      <w14:textFill>
        <w14:solidFill>
          <w14:schemeClr w14:val="accent1">
            <w14:lumMod w14:val="50000"/>
            <w14:lumMod w14:val="90000"/>
            <w14:lumOff w14:val="10000"/>
          </w14:schemeClr>
        </w14:solidFill>
      </w14:textFill>
    </w:rPr>
  </w:style>
  <w:style w:type="paragraph" w:styleId="TOC1">
    <w:name w:val="toc 1"/>
    <w:basedOn w:val="Normal"/>
    <w:next w:val="Normal"/>
    <w:autoRedefine/>
    <w:uiPriority w:val="39"/>
    <w:unhideWhenUsed/>
    <w:rsid w:val="00756C10"/>
    <w:pPr>
      <w:spacing w:before="120" w:after="120"/>
    </w:pPr>
    <w:rPr>
      <w:rFonts w:asciiTheme="minorHAnsi" w:hAnsiTheme="minorHAnsi"/>
      <w:b/>
      <w:bCs/>
      <w:color w:val="FE376B" w:themeColor="accent2"/>
      <w:sz w:val="20"/>
      <w:szCs w:val="20"/>
    </w:rPr>
  </w:style>
  <w:style w:type="paragraph" w:styleId="TOC2">
    <w:name w:val="toc 2"/>
    <w:basedOn w:val="Normal"/>
    <w:next w:val="Normal"/>
    <w:autoRedefine/>
    <w:uiPriority w:val="39"/>
    <w:unhideWhenUsed/>
    <w:rsid w:val="00BD211A"/>
    <w:pPr>
      <w:spacing w:after="0"/>
      <w:ind w:left="221"/>
    </w:pPr>
    <w:rPr>
      <w:rFonts w:asciiTheme="minorHAnsi" w:hAnsiTheme="minorHAnsi"/>
      <w:sz w:val="20"/>
      <w:szCs w:val="20"/>
    </w:rPr>
  </w:style>
  <w:style w:type="paragraph" w:styleId="TOC3">
    <w:name w:val="toc 3"/>
    <w:basedOn w:val="Normal"/>
    <w:next w:val="Normal"/>
    <w:autoRedefine/>
    <w:uiPriority w:val="39"/>
    <w:unhideWhenUsed/>
    <w:rsid w:val="00756C10"/>
    <w:pPr>
      <w:spacing w:after="0"/>
      <w:ind w:left="440"/>
    </w:pPr>
    <w:rPr>
      <w:rFonts w:asciiTheme="minorHAnsi" w:hAnsiTheme="minorHAnsi"/>
      <w:iCs/>
      <w:color w:val="333330" w:themeColor="text1" w:themeTint="E6"/>
      <w:sz w:val="20"/>
      <w:szCs w:val="20"/>
    </w:rPr>
  </w:style>
  <w:style w:type="paragraph" w:styleId="TOC4">
    <w:name w:val="toc 4"/>
    <w:basedOn w:val="Normal"/>
    <w:next w:val="Normal"/>
    <w:autoRedefine/>
    <w:uiPriority w:val="39"/>
    <w:unhideWhenUsed/>
    <w:rsid w:val="00FF2229"/>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FF2229"/>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FF2229"/>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FF2229"/>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FF2229"/>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FF2229"/>
    <w:pPr>
      <w:spacing w:after="0"/>
      <w:ind w:left="1760"/>
    </w:pPr>
    <w:rPr>
      <w:rFonts w:asciiTheme="minorHAnsi" w:hAnsiTheme="minorHAnsi"/>
      <w:sz w:val="18"/>
      <w:szCs w:val="18"/>
    </w:rPr>
  </w:style>
  <w:style w:type="character" w:styleId="Hyperlink">
    <w:name w:val="Hyperlink"/>
    <w:basedOn w:val="DefaultParagraphFont"/>
    <w:uiPriority w:val="99"/>
    <w:unhideWhenUsed/>
    <w:rsid w:val="00FF2229"/>
    <w:rPr>
      <w:color w:val="00A547" w:themeColor="hyperlink"/>
      <w:u w:val="single"/>
    </w:rPr>
  </w:style>
  <w:style w:type="character" w:customStyle="1" w:styleId="Heading2Char">
    <w:name w:val="Heading 2 Char"/>
    <w:basedOn w:val="DefaultParagraphFont"/>
    <w:link w:val="Heading2"/>
    <w:uiPriority w:val="9"/>
    <w:rsid w:val="00402FFD"/>
    <w:rPr>
      <w:rFonts w:ascii="Arial" w:eastAsia="Arial" w:hAnsi="Arial" w:cs="Arial"/>
      <w:b/>
      <w:color w:val="1B1A5B" w:themeColor="accent1"/>
      <w:spacing w:val="4"/>
      <w:sz w:val="28"/>
      <w:szCs w:val="28"/>
      <w14:textFill>
        <w14:solidFill>
          <w14:schemeClr w14:val="accent1">
            <w14:lumMod w14:val="90000"/>
            <w14:lumOff w14:val="10000"/>
            <w14:lumMod w14:val="50000"/>
            <w14:lumMod w14:val="90000"/>
            <w14:lumOff w14:val="10000"/>
          </w14:schemeClr>
        </w14:solidFill>
      </w14:textFill>
    </w:rPr>
  </w:style>
  <w:style w:type="character" w:styleId="CommentReference">
    <w:name w:val="annotation reference"/>
    <w:basedOn w:val="DefaultParagraphFont"/>
    <w:uiPriority w:val="99"/>
    <w:semiHidden/>
    <w:unhideWhenUsed/>
    <w:rsid w:val="00817DD6"/>
    <w:rPr>
      <w:sz w:val="16"/>
      <w:szCs w:val="16"/>
    </w:rPr>
  </w:style>
  <w:style w:type="paragraph" w:styleId="CommentText">
    <w:name w:val="annotation text"/>
    <w:basedOn w:val="Normal"/>
    <w:link w:val="CommentTextChar"/>
    <w:uiPriority w:val="99"/>
    <w:unhideWhenUsed/>
    <w:rsid w:val="00817DD6"/>
    <w:pPr>
      <w:spacing w:line="240" w:lineRule="auto"/>
    </w:pPr>
    <w:rPr>
      <w:sz w:val="20"/>
      <w:szCs w:val="20"/>
      <w:lang w:val="en-US"/>
    </w:rPr>
  </w:style>
  <w:style w:type="character" w:customStyle="1" w:styleId="CommentTextChar">
    <w:name w:val="Comment Text Char"/>
    <w:basedOn w:val="DefaultParagraphFont"/>
    <w:link w:val="CommentText"/>
    <w:uiPriority w:val="99"/>
    <w:rsid w:val="00817DD6"/>
    <w:rPr>
      <w:sz w:val="20"/>
      <w:szCs w:val="20"/>
      <w:lang w:val="en-US"/>
    </w:rPr>
  </w:style>
  <w:style w:type="paragraph" w:styleId="BalloonText">
    <w:name w:val="Balloon Text"/>
    <w:basedOn w:val="Normal"/>
    <w:link w:val="BalloonTextChar"/>
    <w:uiPriority w:val="99"/>
    <w:semiHidden/>
    <w:unhideWhenUsed/>
    <w:rsid w:val="00817DD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7DD6"/>
    <w:rPr>
      <w:rFonts w:ascii="Times New Roman" w:hAnsi="Times New Roman"/>
      <w:sz w:val="18"/>
      <w:szCs w:val="18"/>
    </w:rPr>
  </w:style>
  <w:style w:type="paragraph" w:styleId="ListParagraph">
    <w:name w:val="List Paragraph"/>
    <w:basedOn w:val="Normal"/>
    <w:link w:val="ListParagraphChar"/>
    <w:uiPriority w:val="34"/>
    <w:qFormat/>
    <w:rsid w:val="002628A1"/>
    <w:pPr>
      <w:ind w:left="720"/>
      <w:contextualSpacing/>
    </w:pPr>
    <w:rPr>
      <w:rFonts w:asciiTheme="minorHAnsi" w:hAnsiTheme="minorHAnsi" w:cstheme="minorBidi"/>
      <w:color w:val="auto"/>
      <w:lang w:val="en-US"/>
    </w:rPr>
  </w:style>
  <w:style w:type="paragraph" w:styleId="TOCHeading">
    <w:name w:val="TOC Heading"/>
    <w:basedOn w:val="Heading1"/>
    <w:next w:val="Normal"/>
    <w:uiPriority w:val="39"/>
    <w:unhideWhenUsed/>
    <w:qFormat/>
    <w:rsid w:val="00F62C06"/>
    <w:pPr>
      <w:spacing w:before="480" w:line="276" w:lineRule="auto"/>
      <w:outlineLvl w:val="9"/>
    </w:pPr>
    <w:rPr>
      <w:rFonts w:asciiTheme="majorHAnsi" w:hAnsiTheme="majorHAnsi" w:cstheme="majorBidi"/>
      <w:bCs/>
      <w:color w:val="141343" w:themeColor="accent1" w:themeShade="BF"/>
      <w:sz w:val="28"/>
      <w:szCs w:val="28"/>
    </w:rPr>
  </w:style>
  <w:style w:type="table" w:styleId="LightShading-Accent2">
    <w:name w:val="Light Shading Accent 2"/>
    <w:basedOn w:val="TableNormal"/>
    <w:uiPriority w:val="60"/>
    <w:rsid w:val="00B77AED"/>
    <w:pPr>
      <w:spacing w:after="0" w:line="240" w:lineRule="auto"/>
    </w:pPr>
    <w:rPr>
      <w:rFonts w:ascii="Georgia" w:hAnsi="Georgia"/>
      <w:color w:val="E6013C" w:themeColor="accent2" w:themeShade="BF"/>
      <w:sz w:val="20"/>
      <w:szCs w:val="20"/>
    </w:rPr>
    <w:tblPr>
      <w:tblStyleRowBandSize w:val="1"/>
      <w:tblStyleColBandSize w:val="1"/>
      <w:tblBorders>
        <w:top w:val="single" w:sz="8" w:space="0" w:color="FE376B" w:themeColor="accent2"/>
        <w:bottom w:val="single" w:sz="8" w:space="0" w:color="FE376B" w:themeColor="accent2"/>
      </w:tblBorders>
    </w:tblPr>
    <w:tblStylePr w:type="firstRow">
      <w:pPr>
        <w:spacing w:before="0" w:after="0" w:line="240" w:lineRule="auto"/>
      </w:pPr>
      <w:rPr>
        <w:b/>
        <w:bCs/>
      </w:rPr>
      <w:tblPr/>
      <w:tcPr>
        <w:tcBorders>
          <w:top w:val="single" w:sz="8" w:space="0" w:color="FE376B" w:themeColor="accent2"/>
          <w:left w:val="nil"/>
          <w:bottom w:val="single" w:sz="8" w:space="0" w:color="FE376B" w:themeColor="accent2"/>
          <w:right w:val="nil"/>
          <w:insideH w:val="nil"/>
          <w:insideV w:val="nil"/>
        </w:tcBorders>
      </w:tcPr>
    </w:tblStylePr>
    <w:tblStylePr w:type="lastRow">
      <w:pPr>
        <w:spacing w:before="0" w:after="0" w:line="240" w:lineRule="auto"/>
      </w:pPr>
      <w:rPr>
        <w:b/>
        <w:bCs/>
      </w:rPr>
      <w:tblPr/>
      <w:tcPr>
        <w:tcBorders>
          <w:top w:val="single" w:sz="8" w:space="0" w:color="FE376B" w:themeColor="accent2"/>
          <w:left w:val="nil"/>
          <w:bottom w:val="single" w:sz="8" w:space="0" w:color="FE376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CDDA" w:themeFill="accent2" w:themeFillTint="3F"/>
      </w:tcPr>
    </w:tblStylePr>
    <w:tblStylePr w:type="band1Horz">
      <w:tblPr/>
      <w:tcPr>
        <w:tcBorders>
          <w:left w:val="nil"/>
          <w:right w:val="nil"/>
          <w:insideH w:val="nil"/>
          <w:insideV w:val="nil"/>
        </w:tcBorders>
        <w:shd w:val="clear" w:color="auto" w:fill="FECDDA" w:themeFill="accent2" w:themeFillTint="3F"/>
      </w:tcPr>
    </w:tblStylePr>
  </w:style>
  <w:style w:type="paragraph" w:styleId="BodyText">
    <w:name w:val="Body Text"/>
    <w:basedOn w:val="Normal"/>
    <w:link w:val="BodyTextChar"/>
    <w:unhideWhenUsed/>
    <w:qFormat/>
    <w:rsid w:val="0021727B"/>
    <w:pPr>
      <w:spacing w:before="120" w:after="0" w:line="240" w:lineRule="auto"/>
    </w:pPr>
    <w:rPr>
      <w:rFonts w:asciiTheme="minorHAnsi" w:eastAsia="Times New Roman" w:hAnsiTheme="minorHAnsi" w:cs="Calibri (Body)"/>
      <w:color w:val="000000"/>
      <w:shd w:val="clear" w:color="auto" w:fill="FFFFFF"/>
      <w:lang w:val="en-US"/>
    </w:rPr>
  </w:style>
  <w:style w:type="character" w:customStyle="1" w:styleId="BodyTextChar">
    <w:name w:val="Body Text Char"/>
    <w:basedOn w:val="DefaultParagraphFont"/>
    <w:link w:val="BodyText"/>
    <w:rsid w:val="0021727B"/>
    <w:rPr>
      <w:rFonts w:eastAsia="Times New Roman" w:cs="Calibri (Body)"/>
      <w:color w:val="000000"/>
      <w:lang w:val="en-US"/>
    </w:rPr>
  </w:style>
  <w:style w:type="numbering" w:customStyle="1" w:styleId="PwCListNumbers1">
    <w:name w:val="PwC List Numbers 1"/>
    <w:uiPriority w:val="99"/>
    <w:rsid w:val="00115492"/>
    <w:pPr>
      <w:numPr>
        <w:numId w:val="3"/>
      </w:numPr>
    </w:pPr>
  </w:style>
  <w:style w:type="paragraph" w:styleId="ListNumber">
    <w:name w:val="List Number"/>
    <w:basedOn w:val="ListParagraph"/>
    <w:uiPriority w:val="13"/>
    <w:unhideWhenUsed/>
    <w:qFormat/>
    <w:rsid w:val="005066A5"/>
    <w:pPr>
      <w:numPr>
        <w:numId w:val="9"/>
      </w:numPr>
      <w:spacing w:before="120" w:after="120" w:line="240" w:lineRule="auto"/>
      <w:ind w:right="215"/>
      <w:contextualSpacing w:val="0"/>
    </w:pPr>
    <w:rPr>
      <w:rFonts w:cs="Calibri (Body)"/>
      <w:sz w:val="24"/>
    </w:rPr>
  </w:style>
  <w:style w:type="paragraph" w:styleId="ListNumber2">
    <w:name w:val="List Number 2"/>
    <w:basedOn w:val="Normal"/>
    <w:uiPriority w:val="13"/>
    <w:unhideWhenUsed/>
    <w:qFormat/>
    <w:rsid w:val="00115492"/>
    <w:pPr>
      <w:numPr>
        <w:ilvl w:val="1"/>
        <w:numId w:val="4"/>
      </w:numPr>
      <w:spacing w:after="120" w:line="240" w:lineRule="atLeast"/>
      <w:contextualSpacing/>
    </w:pPr>
    <w:rPr>
      <w:rFonts w:ascii="Georgia" w:hAnsi="Georgia" w:cstheme="minorBidi"/>
      <w:color w:val="auto"/>
      <w:sz w:val="20"/>
      <w:szCs w:val="20"/>
    </w:rPr>
  </w:style>
  <w:style w:type="paragraph" w:styleId="ListNumber3">
    <w:name w:val="List Number 3"/>
    <w:basedOn w:val="Normal"/>
    <w:uiPriority w:val="13"/>
    <w:unhideWhenUsed/>
    <w:qFormat/>
    <w:rsid w:val="00115492"/>
    <w:pPr>
      <w:numPr>
        <w:ilvl w:val="2"/>
        <w:numId w:val="4"/>
      </w:numPr>
      <w:spacing w:after="120" w:line="240" w:lineRule="atLeast"/>
      <w:contextualSpacing/>
    </w:pPr>
    <w:rPr>
      <w:rFonts w:ascii="Georgia" w:hAnsi="Georgia" w:cstheme="minorBidi"/>
      <w:color w:val="auto"/>
      <w:sz w:val="20"/>
      <w:szCs w:val="20"/>
    </w:rPr>
  </w:style>
  <w:style w:type="paragraph" w:styleId="ListNumber4">
    <w:name w:val="List Number 4"/>
    <w:basedOn w:val="Normal"/>
    <w:uiPriority w:val="13"/>
    <w:semiHidden/>
    <w:unhideWhenUsed/>
    <w:rsid w:val="00115492"/>
    <w:pPr>
      <w:numPr>
        <w:ilvl w:val="3"/>
        <w:numId w:val="4"/>
      </w:numPr>
      <w:spacing w:after="120" w:line="240" w:lineRule="atLeast"/>
      <w:contextualSpacing/>
    </w:pPr>
    <w:rPr>
      <w:rFonts w:ascii="Georgia" w:hAnsi="Georgia" w:cstheme="minorBidi"/>
      <w:color w:val="auto"/>
      <w:sz w:val="20"/>
      <w:szCs w:val="20"/>
    </w:rPr>
  </w:style>
  <w:style w:type="paragraph" w:styleId="ListNumber5">
    <w:name w:val="List Number 5"/>
    <w:basedOn w:val="Normal"/>
    <w:uiPriority w:val="13"/>
    <w:semiHidden/>
    <w:unhideWhenUsed/>
    <w:rsid w:val="00115492"/>
    <w:pPr>
      <w:numPr>
        <w:ilvl w:val="4"/>
        <w:numId w:val="4"/>
      </w:numPr>
      <w:spacing w:after="120" w:line="240" w:lineRule="atLeast"/>
      <w:contextualSpacing/>
    </w:pPr>
    <w:rPr>
      <w:rFonts w:ascii="Georgia" w:hAnsi="Georgia" w:cstheme="minorBidi"/>
      <w:color w:val="auto"/>
      <w:sz w:val="20"/>
      <w:szCs w:val="20"/>
    </w:rPr>
  </w:style>
  <w:style w:type="table" w:customStyle="1" w:styleId="LightShading-Accent11">
    <w:name w:val="Light Shading - Accent 11"/>
    <w:basedOn w:val="TableNormal"/>
    <w:uiPriority w:val="60"/>
    <w:rsid w:val="00115492"/>
    <w:pPr>
      <w:spacing w:after="0" w:line="240" w:lineRule="auto"/>
    </w:pPr>
    <w:rPr>
      <w:rFonts w:ascii="Georgia" w:hAnsi="Georgia"/>
      <w:color w:val="141343" w:themeColor="accent1" w:themeShade="BF"/>
      <w:sz w:val="20"/>
      <w:szCs w:val="20"/>
    </w:rPr>
    <w:tblPr>
      <w:tblStyleRowBandSize w:val="1"/>
      <w:tblStyleColBandSize w:val="1"/>
      <w:tblBorders>
        <w:top w:val="single" w:sz="8" w:space="0" w:color="1B1A5B" w:themeColor="accent1"/>
        <w:bottom w:val="single" w:sz="8" w:space="0" w:color="1B1A5B" w:themeColor="accent1"/>
      </w:tblBorders>
    </w:tblPr>
    <w:tblStylePr w:type="firstRow">
      <w:pPr>
        <w:spacing w:before="0" w:after="0" w:line="240" w:lineRule="auto"/>
      </w:pPr>
      <w:rPr>
        <w:b/>
        <w:bCs/>
      </w:rPr>
      <w:tblPr/>
      <w:tcPr>
        <w:tcBorders>
          <w:top w:val="single" w:sz="8" w:space="0" w:color="1B1A5B" w:themeColor="accent1"/>
          <w:left w:val="nil"/>
          <w:bottom w:val="single" w:sz="8" w:space="0" w:color="1B1A5B" w:themeColor="accent1"/>
          <w:right w:val="nil"/>
          <w:insideH w:val="nil"/>
          <w:insideV w:val="nil"/>
        </w:tcBorders>
      </w:tcPr>
    </w:tblStylePr>
    <w:tblStylePr w:type="lastRow">
      <w:pPr>
        <w:spacing w:before="0" w:after="0" w:line="240" w:lineRule="auto"/>
      </w:pPr>
      <w:rPr>
        <w:b/>
        <w:bCs/>
      </w:rPr>
      <w:tblPr/>
      <w:tcPr>
        <w:tcBorders>
          <w:top w:val="single" w:sz="8" w:space="0" w:color="1B1A5B" w:themeColor="accent1"/>
          <w:left w:val="nil"/>
          <w:bottom w:val="single" w:sz="8" w:space="0" w:color="1B1A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B3E9" w:themeFill="accent1" w:themeFillTint="3F"/>
      </w:tcPr>
    </w:tblStylePr>
    <w:tblStylePr w:type="band1Horz">
      <w:tblPr/>
      <w:tcPr>
        <w:tcBorders>
          <w:left w:val="nil"/>
          <w:right w:val="nil"/>
          <w:insideH w:val="nil"/>
          <w:insideV w:val="nil"/>
        </w:tcBorders>
        <w:shd w:val="clear" w:color="auto" w:fill="B3B3E9" w:themeFill="accent1" w:themeFillTint="3F"/>
      </w:tcPr>
    </w:tblStylePr>
  </w:style>
  <w:style w:type="table" w:styleId="MediumGrid1-Accent2">
    <w:name w:val="Medium Grid 1 Accent 2"/>
    <w:basedOn w:val="TableNormal"/>
    <w:uiPriority w:val="67"/>
    <w:rsid w:val="00115492"/>
    <w:pPr>
      <w:spacing w:after="0" w:line="240" w:lineRule="auto"/>
    </w:pPr>
    <w:rPr>
      <w:rFonts w:ascii="Georgia" w:hAnsi="Georgia"/>
      <w:sz w:val="20"/>
      <w:szCs w:val="20"/>
    </w:rPr>
    <w:tblPr>
      <w:tblStyleRowBandSize w:val="1"/>
      <w:tblStyleColBandSize w:val="1"/>
      <w:tblBorders>
        <w:top w:val="single" w:sz="8" w:space="0" w:color="FE698F" w:themeColor="accent2" w:themeTint="BF"/>
        <w:left w:val="single" w:sz="8" w:space="0" w:color="FE698F" w:themeColor="accent2" w:themeTint="BF"/>
        <w:bottom w:val="single" w:sz="8" w:space="0" w:color="FE698F" w:themeColor="accent2" w:themeTint="BF"/>
        <w:right w:val="single" w:sz="8" w:space="0" w:color="FE698F" w:themeColor="accent2" w:themeTint="BF"/>
        <w:insideH w:val="single" w:sz="8" w:space="0" w:color="FE698F" w:themeColor="accent2" w:themeTint="BF"/>
        <w:insideV w:val="single" w:sz="8" w:space="0" w:color="FE698F" w:themeColor="accent2" w:themeTint="BF"/>
      </w:tblBorders>
    </w:tblPr>
    <w:tcPr>
      <w:shd w:val="clear" w:color="auto" w:fill="FECDDA" w:themeFill="accent2" w:themeFillTint="3F"/>
    </w:tcPr>
    <w:tblStylePr w:type="firstRow">
      <w:rPr>
        <w:b/>
        <w:bCs/>
      </w:rPr>
    </w:tblStylePr>
    <w:tblStylePr w:type="lastRow">
      <w:rPr>
        <w:b/>
        <w:bCs/>
      </w:rPr>
      <w:tblPr/>
      <w:tcPr>
        <w:tcBorders>
          <w:top w:val="single" w:sz="18" w:space="0" w:color="FE698F" w:themeColor="accent2" w:themeTint="BF"/>
        </w:tcBorders>
      </w:tcPr>
    </w:tblStylePr>
    <w:tblStylePr w:type="firstCol">
      <w:rPr>
        <w:b/>
        <w:bCs/>
      </w:rPr>
    </w:tblStylePr>
    <w:tblStylePr w:type="lastCol">
      <w:rPr>
        <w:b/>
        <w:bCs/>
      </w:rPr>
    </w:tblStylePr>
    <w:tblStylePr w:type="band1Vert">
      <w:tblPr/>
      <w:tcPr>
        <w:shd w:val="clear" w:color="auto" w:fill="FE9BB4" w:themeFill="accent2" w:themeFillTint="7F"/>
      </w:tcPr>
    </w:tblStylePr>
    <w:tblStylePr w:type="band1Horz">
      <w:tblPr/>
      <w:tcPr>
        <w:shd w:val="clear" w:color="auto" w:fill="FE9BB4" w:themeFill="accent2" w:themeFillTint="7F"/>
      </w:tcPr>
    </w:tblStylePr>
  </w:style>
  <w:style w:type="paragraph" w:styleId="NoSpacing">
    <w:name w:val="No Spacing"/>
    <w:uiPriority w:val="1"/>
    <w:qFormat/>
    <w:rsid w:val="00376903"/>
    <w:pPr>
      <w:spacing w:after="0" w:line="240" w:lineRule="auto"/>
    </w:pPr>
    <w:rPr>
      <w:rFonts w:ascii="Arial" w:hAnsi="Arial" w:cs="Arial"/>
      <w:color w:val="333330" w:themeColor="text1" w:themeTint="E6"/>
    </w:rPr>
  </w:style>
  <w:style w:type="paragraph" w:styleId="FootnoteText">
    <w:name w:val="footnote text"/>
    <w:basedOn w:val="Normal"/>
    <w:link w:val="FootnoteTextChar"/>
    <w:uiPriority w:val="99"/>
    <w:unhideWhenUsed/>
    <w:rsid w:val="00F07C6A"/>
    <w:pPr>
      <w:spacing w:after="0" w:line="240" w:lineRule="auto"/>
    </w:pPr>
    <w:rPr>
      <w:sz w:val="20"/>
      <w:szCs w:val="20"/>
    </w:rPr>
  </w:style>
  <w:style w:type="character" w:customStyle="1" w:styleId="FootnoteTextChar">
    <w:name w:val="Footnote Text Char"/>
    <w:basedOn w:val="DefaultParagraphFont"/>
    <w:link w:val="FootnoteText"/>
    <w:uiPriority w:val="99"/>
    <w:rsid w:val="00F07C6A"/>
    <w:rPr>
      <w:rFonts w:ascii="Arial" w:hAnsi="Arial" w:cs="Arial"/>
      <w:color w:val="333330" w:themeColor="text1" w:themeTint="E6"/>
      <w:sz w:val="20"/>
      <w:szCs w:val="20"/>
    </w:rPr>
  </w:style>
  <w:style w:type="character" w:styleId="FootnoteReference">
    <w:name w:val="footnote reference"/>
    <w:basedOn w:val="DefaultParagraphFont"/>
    <w:uiPriority w:val="99"/>
    <w:semiHidden/>
    <w:unhideWhenUsed/>
    <w:rsid w:val="00F07C6A"/>
    <w:rPr>
      <w:vertAlign w:val="superscript"/>
    </w:rPr>
  </w:style>
  <w:style w:type="table" w:styleId="GridTable1Light-Accent6">
    <w:name w:val="Grid Table 1 Light Accent 6"/>
    <w:basedOn w:val="TableNormal"/>
    <w:uiPriority w:val="46"/>
    <w:rsid w:val="002C54E4"/>
    <w:pPr>
      <w:spacing w:after="0" w:line="240" w:lineRule="auto"/>
    </w:pPr>
    <w:rPr>
      <w:rFonts w:eastAsiaTheme="minorEastAsia"/>
      <w:sz w:val="20"/>
      <w:szCs w:val="20"/>
    </w:rPr>
    <w:tblPr>
      <w:tblStyleRowBandSize w:val="1"/>
      <w:tblStyleColBandSize w:val="1"/>
      <w:tblBorders>
        <w:top w:val="single" w:sz="4" w:space="0" w:color="D8E5B1" w:themeColor="accent6" w:themeTint="66"/>
        <w:left w:val="single" w:sz="4" w:space="0" w:color="D8E5B1" w:themeColor="accent6" w:themeTint="66"/>
        <w:bottom w:val="single" w:sz="4" w:space="0" w:color="D8E5B1" w:themeColor="accent6" w:themeTint="66"/>
        <w:right w:val="single" w:sz="4" w:space="0" w:color="D8E5B1" w:themeColor="accent6" w:themeTint="66"/>
        <w:insideH w:val="single" w:sz="4" w:space="0" w:color="D8E5B1" w:themeColor="accent6" w:themeTint="66"/>
        <w:insideV w:val="single" w:sz="4" w:space="0" w:color="D8E5B1" w:themeColor="accent6" w:themeTint="66"/>
      </w:tblBorders>
    </w:tblPr>
    <w:tblStylePr w:type="firstRow">
      <w:rPr>
        <w:b/>
        <w:bCs/>
      </w:rPr>
      <w:tblPr/>
      <w:tcPr>
        <w:tcBorders>
          <w:bottom w:val="single" w:sz="12" w:space="0" w:color="C4D88B" w:themeColor="accent6" w:themeTint="99"/>
        </w:tcBorders>
      </w:tcPr>
    </w:tblStylePr>
    <w:tblStylePr w:type="lastRow">
      <w:rPr>
        <w:b/>
        <w:bCs/>
      </w:rPr>
      <w:tblPr/>
      <w:tcPr>
        <w:tcBorders>
          <w:top w:val="double" w:sz="2" w:space="0" w:color="C4D88B" w:themeColor="accent6"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unhideWhenUsed/>
    <w:rsid w:val="002C54E4"/>
    <w:pPr>
      <w:spacing w:after="0" w:line="240" w:lineRule="auto"/>
    </w:pPr>
    <w:rPr>
      <w:rFonts w:asciiTheme="minorHAnsi" w:eastAsiaTheme="minorEastAsia" w:hAnsiTheme="minorHAnsi" w:cstheme="minorBidi"/>
      <w:color w:val="auto"/>
      <w:sz w:val="20"/>
      <w:szCs w:val="20"/>
    </w:rPr>
  </w:style>
  <w:style w:type="character" w:customStyle="1" w:styleId="EndnoteTextChar">
    <w:name w:val="Endnote Text Char"/>
    <w:basedOn w:val="DefaultParagraphFont"/>
    <w:link w:val="EndnoteText"/>
    <w:uiPriority w:val="99"/>
    <w:rsid w:val="002C54E4"/>
    <w:rPr>
      <w:rFonts w:eastAsiaTheme="minorEastAsia"/>
      <w:sz w:val="20"/>
      <w:szCs w:val="20"/>
    </w:rPr>
  </w:style>
  <w:style w:type="character" w:styleId="EndnoteReference">
    <w:name w:val="endnote reference"/>
    <w:basedOn w:val="DefaultParagraphFont"/>
    <w:uiPriority w:val="99"/>
    <w:semiHidden/>
    <w:unhideWhenUsed/>
    <w:rsid w:val="002C54E4"/>
    <w:rPr>
      <w:vertAlign w:val="superscript"/>
    </w:rPr>
  </w:style>
  <w:style w:type="character" w:customStyle="1" w:styleId="UnresolvedMention1">
    <w:name w:val="Unresolved Mention1"/>
    <w:basedOn w:val="DefaultParagraphFont"/>
    <w:uiPriority w:val="99"/>
    <w:semiHidden/>
    <w:unhideWhenUsed/>
    <w:rsid w:val="006F609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39C0"/>
    <w:rPr>
      <w:b/>
      <w:bCs/>
      <w:lang w:val="en-GB"/>
    </w:rPr>
  </w:style>
  <w:style w:type="character" w:customStyle="1" w:styleId="CommentSubjectChar">
    <w:name w:val="Comment Subject Char"/>
    <w:basedOn w:val="CommentTextChar"/>
    <w:link w:val="CommentSubject"/>
    <w:uiPriority w:val="99"/>
    <w:semiHidden/>
    <w:rsid w:val="00CC39C0"/>
    <w:rPr>
      <w:rFonts w:ascii="Arial" w:hAnsi="Arial" w:cs="Arial"/>
      <w:b/>
      <w:bCs/>
      <w:color w:val="1D1D1B" w:themeColor="text1"/>
      <w:sz w:val="20"/>
      <w:szCs w:val="20"/>
      <w:lang w:val="en-US"/>
    </w:rPr>
  </w:style>
  <w:style w:type="paragraph" w:styleId="Caption">
    <w:name w:val="caption"/>
    <w:basedOn w:val="Normal"/>
    <w:next w:val="Normal"/>
    <w:uiPriority w:val="35"/>
    <w:unhideWhenUsed/>
    <w:qFormat/>
    <w:rsid w:val="00BB4630"/>
    <w:pPr>
      <w:spacing w:after="200" w:line="240" w:lineRule="auto"/>
    </w:pPr>
    <w:rPr>
      <w:i/>
      <w:iCs/>
      <w:color w:val="999999" w:themeColor="text2"/>
      <w:sz w:val="18"/>
      <w:szCs w:val="18"/>
    </w:rPr>
  </w:style>
  <w:style w:type="paragraph" w:styleId="Subtitle">
    <w:name w:val="Subtitle"/>
    <w:aliases w:val="bullets"/>
    <w:basedOn w:val="Heading3"/>
    <w:next w:val="Normal"/>
    <w:link w:val="SubtitleChar"/>
    <w:uiPriority w:val="11"/>
    <w:qFormat/>
    <w:rsid w:val="0013526F"/>
    <w:pPr>
      <w:keepNext w:val="0"/>
      <w:keepLines w:val="0"/>
      <w:spacing w:before="240" w:after="120" w:line="360" w:lineRule="auto"/>
    </w:pPr>
    <w:rPr>
      <w:rFonts w:ascii="Arial" w:eastAsiaTheme="minorHAnsi" w:hAnsi="Arial" w:cs="Arial"/>
      <w:b/>
      <w:spacing w:val="0"/>
      <w:szCs w:val="28"/>
      <w14:textFill>
        <w14:solidFill>
          <w14:schemeClr w14:val="accent1">
            <w14:lumMod w14:val="90000"/>
            <w14:lumOff w14:val="10000"/>
            <w14:lumMod w14:val="50000"/>
            <w14:lumMod w14:val="90000"/>
            <w14:lumOff w14:val="10000"/>
          </w14:schemeClr>
        </w14:solidFill>
      </w14:textFill>
    </w:rPr>
  </w:style>
  <w:style w:type="character" w:customStyle="1" w:styleId="SubtitleChar">
    <w:name w:val="Subtitle Char"/>
    <w:aliases w:val="bullets Char"/>
    <w:basedOn w:val="DefaultParagraphFont"/>
    <w:link w:val="Subtitle"/>
    <w:uiPriority w:val="11"/>
    <w:rsid w:val="0013526F"/>
    <w:rPr>
      <w:rFonts w:ascii="Arial" w:hAnsi="Arial" w:cs="Arial"/>
      <w:b/>
      <w:color w:val="1B1A5B" w:themeColor="accent1"/>
      <w:szCs w:val="28"/>
      <w14:textFill>
        <w14:solidFill>
          <w14:schemeClr w14:val="accent1">
            <w14:lumMod w14:val="90000"/>
            <w14:lumOff w14:val="10000"/>
            <w14:lumMod w14:val="50000"/>
            <w14:lumMod w14:val="90000"/>
            <w14:lumOff w14:val="10000"/>
          </w14:schemeClr>
        </w14:solidFill>
      </w14:textFill>
    </w:rPr>
  </w:style>
  <w:style w:type="character" w:customStyle="1" w:styleId="ListParagraphChar">
    <w:name w:val="List Paragraph Char"/>
    <w:basedOn w:val="DefaultParagraphFont"/>
    <w:link w:val="ListParagraph"/>
    <w:uiPriority w:val="34"/>
    <w:locked/>
    <w:rsid w:val="00C623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85948">
      <w:bodyDiv w:val="1"/>
      <w:marLeft w:val="0"/>
      <w:marRight w:val="0"/>
      <w:marTop w:val="0"/>
      <w:marBottom w:val="0"/>
      <w:divBdr>
        <w:top w:val="none" w:sz="0" w:space="0" w:color="auto"/>
        <w:left w:val="none" w:sz="0" w:space="0" w:color="auto"/>
        <w:bottom w:val="none" w:sz="0" w:space="0" w:color="auto"/>
        <w:right w:val="none" w:sz="0" w:space="0" w:color="auto"/>
      </w:divBdr>
    </w:div>
    <w:div w:id="720785668">
      <w:bodyDiv w:val="1"/>
      <w:marLeft w:val="0"/>
      <w:marRight w:val="0"/>
      <w:marTop w:val="0"/>
      <w:marBottom w:val="0"/>
      <w:divBdr>
        <w:top w:val="none" w:sz="0" w:space="0" w:color="auto"/>
        <w:left w:val="none" w:sz="0" w:space="0" w:color="auto"/>
        <w:bottom w:val="none" w:sz="0" w:space="0" w:color="auto"/>
        <w:right w:val="none" w:sz="0" w:space="0" w:color="auto"/>
      </w:divBdr>
    </w:div>
    <w:div w:id="1020425204">
      <w:bodyDiv w:val="1"/>
      <w:marLeft w:val="0"/>
      <w:marRight w:val="0"/>
      <w:marTop w:val="0"/>
      <w:marBottom w:val="0"/>
      <w:divBdr>
        <w:top w:val="none" w:sz="0" w:space="0" w:color="auto"/>
        <w:left w:val="none" w:sz="0" w:space="0" w:color="auto"/>
        <w:bottom w:val="none" w:sz="0" w:space="0" w:color="auto"/>
        <w:right w:val="none" w:sz="0" w:space="0" w:color="auto"/>
      </w:divBdr>
    </w:div>
    <w:div w:id="1151291413">
      <w:bodyDiv w:val="1"/>
      <w:marLeft w:val="0"/>
      <w:marRight w:val="0"/>
      <w:marTop w:val="0"/>
      <w:marBottom w:val="0"/>
      <w:divBdr>
        <w:top w:val="none" w:sz="0" w:space="0" w:color="auto"/>
        <w:left w:val="none" w:sz="0" w:space="0" w:color="auto"/>
        <w:bottom w:val="none" w:sz="0" w:space="0" w:color="auto"/>
        <w:right w:val="none" w:sz="0" w:space="0" w:color="auto"/>
      </w:divBdr>
    </w:div>
    <w:div w:id="1481459377">
      <w:bodyDiv w:val="1"/>
      <w:marLeft w:val="0"/>
      <w:marRight w:val="0"/>
      <w:marTop w:val="0"/>
      <w:marBottom w:val="0"/>
      <w:divBdr>
        <w:top w:val="none" w:sz="0" w:space="0" w:color="auto"/>
        <w:left w:val="none" w:sz="0" w:space="0" w:color="auto"/>
        <w:bottom w:val="none" w:sz="0" w:space="0" w:color="auto"/>
        <w:right w:val="none" w:sz="0" w:space="0" w:color="auto"/>
      </w:divBdr>
    </w:div>
    <w:div w:id="1529483840">
      <w:bodyDiv w:val="1"/>
      <w:marLeft w:val="0"/>
      <w:marRight w:val="0"/>
      <w:marTop w:val="0"/>
      <w:marBottom w:val="0"/>
      <w:divBdr>
        <w:top w:val="none" w:sz="0" w:space="0" w:color="auto"/>
        <w:left w:val="none" w:sz="0" w:space="0" w:color="auto"/>
        <w:bottom w:val="none" w:sz="0" w:space="0" w:color="auto"/>
        <w:right w:val="none" w:sz="0" w:space="0" w:color="auto"/>
      </w:divBdr>
    </w:div>
    <w:div w:id="2036534271">
      <w:bodyDiv w:val="1"/>
      <w:marLeft w:val="0"/>
      <w:marRight w:val="0"/>
      <w:marTop w:val="0"/>
      <w:marBottom w:val="0"/>
      <w:divBdr>
        <w:top w:val="none" w:sz="0" w:space="0" w:color="auto"/>
        <w:left w:val="none" w:sz="0" w:space="0" w:color="auto"/>
        <w:bottom w:val="none" w:sz="0" w:space="0" w:color="auto"/>
        <w:right w:val="none" w:sz="0" w:space="0" w:color="auto"/>
      </w:divBdr>
      <w:divsChild>
        <w:div w:id="205609534">
          <w:marLeft w:val="446"/>
          <w:marRight w:val="0"/>
          <w:marTop w:val="0"/>
          <w:marBottom w:val="0"/>
          <w:divBdr>
            <w:top w:val="none" w:sz="0" w:space="0" w:color="auto"/>
            <w:left w:val="none" w:sz="0" w:space="0" w:color="auto"/>
            <w:bottom w:val="none" w:sz="0" w:space="0" w:color="auto"/>
            <w:right w:val="none" w:sz="0" w:space="0" w:color="auto"/>
          </w:divBdr>
        </w:div>
        <w:div w:id="1727728411">
          <w:marLeft w:val="446"/>
          <w:marRight w:val="0"/>
          <w:marTop w:val="0"/>
          <w:marBottom w:val="0"/>
          <w:divBdr>
            <w:top w:val="none" w:sz="0" w:space="0" w:color="auto"/>
            <w:left w:val="none" w:sz="0" w:space="0" w:color="auto"/>
            <w:bottom w:val="none" w:sz="0" w:space="0" w:color="auto"/>
            <w:right w:val="none" w:sz="0" w:space="0" w:color="auto"/>
          </w:divBdr>
        </w:div>
        <w:div w:id="55278502">
          <w:marLeft w:val="446"/>
          <w:marRight w:val="0"/>
          <w:marTop w:val="0"/>
          <w:marBottom w:val="0"/>
          <w:divBdr>
            <w:top w:val="none" w:sz="0" w:space="0" w:color="auto"/>
            <w:left w:val="none" w:sz="0" w:space="0" w:color="auto"/>
            <w:bottom w:val="none" w:sz="0" w:space="0" w:color="auto"/>
            <w:right w:val="none" w:sz="0" w:space="0" w:color="auto"/>
          </w:divBdr>
        </w:div>
        <w:div w:id="1796287322">
          <w:marLeft w:val="446"/>
          <w:marRight w:val="0"/>
          <w:marTop w:val="0"/>
          <w:marBottom w:val="0"/>
          <w:divBdr>
            <w:top w:val="none" w:sz="0" w:space="0" w:color="auto"/>
            <w:left w:val="none" w:sz="0" w:space="0" w:color="auto"/>
            <w:bottom w:val="none" w:sz="0" w:space="0" w:color="auto"/>
            <w:right w:val="none" w:sz="0" w:space="0" w:color="auto"/>
          </w:divBdr>
        </w:div>
        <w:div w:id="923339723">
          <w:marLeft w:val="446"/>
          <w:marRight w:val="0"/>
          <w:marTop w:val="0"/>
          <w:marBottom w:val="0"/>
          <w:divBdr>
            <w:top w:val="none" w:sz="0" w:space="0" w:color="auto"/>
            <w:left w:val="none" w:sz="0" w:space="0" w:color="auto"/>
            <w:bottom w:val="none" w:sz="0" w:space="0" w:color="auto"/>
            <w:right w:val="none" w:sz="0" w:space="0" w:color="auto"/>
          </w:divBdr>
        </w:div>
        <w:div w:id="522476323">
          <w:marLeft w:val="994"/>
          <w:marRight w:val="0"/>
          <w:marTop w:val="0"/>
          <w:marBottom w:val="0"/>
          <w:divBdr>
            <w:top w:val="none" w:sz="0" w:space="0" w:color="auto"/>
            <w:left w:val="none" w:sz="0" w:space="0" w:color="auto"/>
            <w:bottom w:val="none" w:sz="0" w:space="0" w:color="auto"/>
            <w:right w:val="none" w:sz="0" w:space="0" w:color="auto"/>
          </w:divBdr>
        </w:div>
        <w:div w:id="1609585277">
          <w:marLeft w:val="994"/>
          <w:marRight w:val="0"/>
          <w:marTop w:val="0"/>
          <w:marBottom w:val="0"/>
          <w:divBdr>
            <w:top w:val="none" w:sz="0" w:space="0" w:color="auto"/>
            <w:left w:val="none" w:sz="0" w:space="0" w:color="auto"/>
            <w:bottom w:val="none" w:sz="0" w:space="0" w:color="auto"/>
            <w:right w:val="none" w:sz="0" w:space="0" w:color="auto"/>
          </w:divBdr>
        </w:div>
        <w:div w:id="299967275">
          <w:marLeft w:val="446"/>
          <w:marRight w:val="0"/>
          <w:marTop w:val="0"/>
          <w:marBottom w:val="0"/>
          <w:divBdr>
            <w:top w:val="none" w:sz="0" w:space="0" w:color="auto"/>
            <w:left w:val="none" w:sz="0" w:space="0" w:color="auto"/>
            <w:bottom w:val="none" w:sz="0" w:space="0" w:color="auto"/>
            <w:right w:val="none" w:sz="0" w:space="0" w:color="auto"/>
          </w:divBdr>
        </w:div>
        <w:div w:id="724643251">
          <w:marLeft w:val="994"/>
          <w:marRight w:val="0"/>
          <w:marTop w:val="0"/>
          <w:marBottom w:val="0"/>
          <w:divBdr>
            <w:top w:val="none" w:sz="0" w:space="0" w:color="auto"/>
            <w:left w:val="none" w:sz="0" w:space="0" w:color="auto"/>
            <w:bottom w:val="none" w:sz="0" w:space="0" w:color="auto"/>
            <w:right w:val="none" w:sz="0" w:space="0" w:color="auto"/>
          </w:divBdr>
        </w:div>
        <w:div w:id="917714697">
          <w:marLeft w:val="994"/>
          <w:marRight w:val="0"/>
          <w:marTop w:val="0"/>
          <w:marBottom w:val="0"/>
          <w:divBdr>
            <w:top w:val="none" w:sz="0" w:space="0" w:color="auto"/>
            <w:left w:val="none" w:sz="0" w:space="0" w:color="auto"/>
            <w:bottom w:val="none" w:sz="0" w:space="0" w:color="auto"/>
            <w:right w:val="none" w:sz="0" w:space="0" w:color="auto"/>
          </w:divBdr>
        </w:div>
        <w:div w:id="2023041977">
          <w:marLeft w:val="446"/>
          <w:marRight w:val="0"/>
          <w:marTop w:val="0"/>
          <w:marBottom w:val="0"/>
          <w:divBdr>
            <w:top w:val="none" w:sz="0" w:space="0" w:color="auto"/>
            <w:left w:val="none" w:sz="0" w:space="0" w:color="auto"/>
            <w:bottom w:val="none" w:sz="0" w:space="0" w:color="auto"/>
            <w:right w:val="none" w:sz="0" w:space="0" w:color="auto"/>
          </w:divBdr>
        </w:div>
        <w:div w:id="120850171">
          <w:marLeft w:val="994"/>
          <w:marRight w:val="0"/>
          <w:marTop w:val="0"/>
          <w:marBottom w:val="0"/>
          <w:divBdr>
            <w:top w:val="none" w:sz="0" w:space="0" w:color="auto"/>
            <w:left w:val="none" w:sz="0" w:space="0" w:color="auto"/>
            <w:bottom w:val="none" w:sz="0" w:space="0" w:color="auto"/>
            <w:right w:val="none" w:sz="0" w:space="0" w:color="auto"/>
          </w:divBdr>
        </w:div>
        <w:div w:id="1063866675">
          <w:marLeft w:val="994"/>
          <w:marRight w:val="0"/>
          <w:marTop w:val="0"/>
          <w:marBottom w:val="0"/>
          <w:divBdr>
            <w:top w:val="none" w:sz="0" w:space="0" w:color="auto"/>
            <w:left w:val="none" w:sz="0" w:space="0" w:color="auto"/>
            <w:bottom w:val="none" w:sz="0" w:space="0" w:color="auto"/>
            <w:right w:val="none" w:sz="0" w:space="0" w:color="auto"/>
          </w:divBdr>
        </w:div>
        <w:div w:id="4825057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antander.com/csgs/Satellite/CFWCSancomQP01/es_ES/Corporativo/Eventos-Corporativos/Investor-Day/Investor-Day-20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ntander.com/csgs/Satellite/CFWCSancomQP01/en_GB/pdf/INFORME_ANUAL_2018_ENG_Acc_v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BCSD colors">
      <a:dk1>
        <a:srgbClr val="1D1D1B"/>
      </a:dk1>
      <a:lt1>
        <a:sysClr val="window" lastClr="FFFFFF"/>
      </a:lt1>
      <a:dk2>
        <a:srgbClr val="999999"/>
      </a:dk2>
      <a:lt2>
        <a:srgbClr val="FFFFFF"/>
      </a:lt2>
      <a:accent1>
        <a:srgbClr val="1B1A5B"/>
      </a:accent1>
      <a:accent2>
        <a:srgbClr val="FE376B"/>
      </a:accent2>
      <a:accent3>
        <a:srgbClr val="F89C27"/>
      </a:accent3>
      <a:accent4>
        <a:srgbClr val="5CC9BE"/>
      </a:accent4>
      <a:accent5>
        <a:srgbClr val="00A547"/>
      </a:accent5>
      <a:accent6>
        <a:srgbClr val="9EBE3F"/>
      </a:accent6>
      <a:hlink>
        <a:srgbClr val="00A547"/>
      </a:hlink>
      <a:folHlink>
        <a:srgbClr val="5CC9B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32810F5DF5C4FA3BA906E2F206EAD" ma:contentTypeVersion="12" ma:contentTypeDescription="Create a new document." ma:contentTypeScope="" ma:versionID="d040a1240fb510f70f872921e2033d34">
  <xsd:schema xmlns:xsd="http://www.w3.org/2001/XMLSchema" xmlns:xs="http://www.w3.org/2001/XMLSchema" xmlns:p="http://schemas.microsoft.com/office/2006/metadata/properties" xmlns:ns2="724deeb6-4813-4353-aa8b-29da2dbc31ce" xmlns:ns3="db185941-f237-4bef-8eef-8164a58502c7" targetNamespace="http://schemas.microsoft.com/office/2006/metadata/properties" ma:root="true" ma:fieldsID="21f44787e91c84a3a4626cbce9539e98" ns2:_="" ns3:_="">
    <xsd:import namespace="724deeb6-4813-4353-aa8b-29da2dbc31ce"/>
    <xsd:import namespace="db185941-f237-4bef-8eef-8164a5850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deeb6-4813-4353-aa8b-29da2dbc3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85941-f237-4bef-8eef-8164a5850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185941-f237-4bef-8eef-8164a58502c7">
      <UserInfo>
        <DisplayName>Ana Macau</DisplayName>
        <AccountId>1129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AF16-A9C2-41E1-8253-430B952E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deeb6-4813-4353-aa8b-29da2dbc31ce"/>
    <ds:schemaRef ds:uri="db185941-f237-4bef-8eef-8164a585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753D2-4391-4B63-954E-006E157B60A9}">
  <ds:schemaRefs>
    <ds:schemaRef ds:uri="http://schemas.microsoft.com/sharepoint/v3/contenttype/forms"/>
  </ds:schemaRefs>
</ds:datastoreItem>
</file>

<file path=customXml/itemProps3.xml><?xml version="1.0" encoding="utf-8"?>
<ds:datastoreItem xmlns:ds="http://schemas.openxmlformats.org/officeDocument/2006/customXml" ds:itemID="{1CAECE19-1E21-4F11-92E9-4F985CCC5819}">
  <ds:schemaRefs>
    <ds:schemaRef ds:uri="http://schemas.microsoft.com/office/2006/metadata/properties"/>
    <ds:schemaRef ds:uri="http://schemas.microsoft.com/office/infopath/2007/PartnerControls"/>
    <ds:schemaRef ds:uri="db185941-f237-4bef-8eef-8164a58502c7"/>
  </ds:schemaRefs>
</ds:datastoreItem>
</file>

<file path=customXml/itemProps4.xml><?xml version="1.0" encoding="utf-8"?>
<ds:datastoreItem xmlns:ds="http://schemas.openxmlformats.org/officeDocument/2006/customXml" ds:itemID="{9BB54936-DC29-4FAE-BC49-FCAA0C61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2123</Words>
  <Characters>12105</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WBCSD_FoW Case Study_template</vt:lpstr>
      <vt:lpstr/>
    </vt:vector>
  </TitlesOfParts>
  <Company>WBCSD</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WBCSD_FoW Case Study_template</dc:title>
  <dc:subject>Future of Work</dc:subject>
  <dc:creator>Fiedler@wbcsd.org;zryd@wbcsd.org</dc:creator>
  <cp:keywords/>
  <dc:description/>
  <cp:lastModifiedBy>Natalie Zryd</cp:lastModifiedBy>
  <cp:revision>61</cp:revision>
  <cp:lastPrinted>2019-05-21T12:28:00Z</cp:lastPrinted>
  <dcterms:created xsi:type="dcterms:W3CDTF">2019-05-21T15:09:00Z</dcterms:created>
  <dcterms:modified xsi:type="dcterms:W3CDTF">2020-06-05T14:22:00Z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0x01010064D32810F5DF5C4FA3BA906E2F206EAD</vt:lpwstr>
  </property>
</Properties>
</file>